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/>
      </w:pPr>
      <w:r>
        <w:rPr/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474845</wp:posOffset>
            </wp:positionH>
            <wp:positionV relativeFrom="page">
              <wp:posOffset>298879</wp:posOffset>
            </wp:positionV>
            <wp:extent cx="6559026" cy="9707360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559026" cy="97073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jc w:val="center"/>
        <w:rPr>
          <w:rFonts w:ascii="Bookman Old Style" w:cs="Bookman Old Style" w:hAnsi="Bookman Old Style"/>
          <w:b/>
          <w:bCs/>
          <w:sz w:val="24"/>
          <w:szCs w:val="24"/>
        </w:rPr>
      </w:pPr>
      <w:r>
        <w:rPr>
          <w:rFonts w:ascii="Bookman Old Style" w:cs="Bookman Old Style" w:hAnsi="Bookman Old Style"/>
          <w:b/>
          <w:bCs/>
          <w:sz w:val="24"/>
          <w:szCs w:val="24"/>
        </w:rPr>
        <w:br w:type="page"/>
      </w:r>
      <w:r>
        <w:rPr>
          <w:rFonts w:ascii="Bookman Old Style" w:cs="Bookman Old Style" w:hAnsi="Bookman Old Style"/>
          <w:b/>
          <w:bCs/>
          <w:sz w:val="24"/>
          <w:szCs w:val="24"/>
        </w:rPr>
        <w:t xml:space="preserve">SVĚTLO SVĚTA - </w:t>
      </w:r>
      <w:r>
        <w:rPr>
          <w:rFonts w:ascii="Bookman Old Style" w:cs="Bookman Old Style" w:hAnsi="Bookman Old Style"/>
          <w:b/>
          <w:bCs/>
          <w:sz w:val="24"/>
          <w:szCs w:val="24"/>
          <w:lang w:val="en-US"/>
        </w:rPr>
        <w:t xml:space="preserve">3. adventní neděle </w:t>
      </w:r>
    </w:p>
    <w:p>
      <w:pPr>
        <w:pStyle w:val="style0"/>
        <w:jc w:val="both"/>
        <w:rPr>
          <w:rFonts w:ascii="Bookman Old Style" w:cs="Bookman Old Style" w:hAnsi="Bookman Old Style"/>
          <w:b/>
          <w:bCs/>
          <w:sz w:val="24"/>
          <w:szCs w:val="24"/>
        </w:rPr>
      </w:pPr>
      <w:r>
        <w:rPr>
          <w:rFonts w:ascii="Bookman Old Style" w:cs="Bookman Old Style" w:hAnsi="Bookman Old Style"/>
          <w:b/>
          <w:bCs/>
          <w:sz w:val="24"/>
          <w:szCs w:val="24"/>
        </w:rPr>
        <w:t>J1</w:t>
      </w:r>
      <w:r>
        <w:rPr>
          <w:rFonts w:ascii="Bookman Old Style" w:cs="Bookman Old Style" w:hAnsi="Bookman Old Style"/>
          <w:b/>
          <w:bCs/>
          <w:sz w:val="24"/>
          <w:szCs w:val="24"/>
          <w:lang w:val="en-US"/>
        </w:rPr>
        <w:t>:</w:t>
      </w:r>
      <w:r>
        <w:rPr>
          <w:rFonts w:ascii="Bookman Old Style" w:cs="Bookman Old Style" w:hAnsi="Bookman Old Style"/>
          <w:b/>
          <w:bCs/>
          <w:sz w:val="24"/>
          <w:szCs w:val="24"/>
        </w:rPr>
        <w:t>1-18</w:t>
      </w: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  <w:r>
        <w:rPr>
          <w:rFonts w:ascii="Bookman Old Style" w:cs="Bookman Old Style" w:hAnsi="Bookman Old Style"/>
          <w:sz w:val="24"/>
          <w:szCs w:val="24"/>
          <w:lang w:val="en-US"/>
        </w:rPr>
        <w:t xml:space="preserve">Milí bratři a milé sestry. Minulou neděli děti slyšely slovíčko o světle. Zaujalo mě a uvědomil jsem si, že Janovo evangelium vlastně Světlem začíná. Zapálili jsme dnes 3.adventní svíčku a chybí už jen jeden týden do plného světla adventního věnce všech 4 svíček. </w:t>
      </w:r>
      <w:r>
        <w:rPr>
          <w:rFonts w:ascii="Bookman Old Style" w:cs="Bookman Old Style" w:hAnsi="Bookman Old Style"/>
          <w:sz w:val="24"/>
          <w:szCs w:val="24"/>
        </w:rPr>
        <w:t xml:space="preserve">O </w:t>
      </w:r>
      <w:r>
        <w:rPr>
          <w:rFonts w:ascii="Bookman Old Style" w:cs="Bookman Old Style" w:hAnsi="Bookman Old Style"/>
          <w:sz w:val="24"/>
          <w:szCs w:val="24"/>
        </w:rPr>
        <w:t xml:space="preserve">Janovi se má obecně za to, že ve svém evangeliu pominul vánoční události, že s tím životopisem Pána Ježíše začal jaksi od prostřed. To co Matouš či Lukáš tak citlivě a romanticky vypravují o hvězdách, o pastýřích, o mudrcích o jesličkách, jakoby Jan úplně pominul a nepovažoval za tak důležité. </w:t>
      </w: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  <w:r>
        <w:rPr>
          <w:rFonts w:ascii="Bookman Old Style" w:cs="Bookman Old Style" w:hAnsi="Bookman Old Style"/>
          <w:sz w:val="24"/>
          <w:szCs w:val="24"/>
        </w:rPr>
        <w:t xml:space="preserve">Možná v tom hraje roli i to, že jeho evangelium je adresováno především křesťanům z řeckého prostředí, kterým až tak moc neříkají takové věci jako, že je Ježíš byl z rodu Davidova a že se narodil v jakémsi městečku Betlémě. Přesto jsem přesvědčen, že Jan tyto události zaznamenal hlouběji, i když pravda trochu jinak než ostatní. Tam, kde ostatní mají celou kapitolu stačí jemu jedna věta: </w:t>
      </w: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i/>
          <w:iCs/>
          <w:sz w:val="24"/>
          <w:szCs w:val="24"/>
        </w:rPr>
      </w:pPr>
      <w:r>
        <w:rPr>
          <w:rFonts w:ascii="Bookman Old Style" w:cs="Bookman Old Style" w:hAnsi="Bookman Old Style"/>
          <w:i/>
          <w:iCs/>
          <w:sz w:val="24"/>
          <w:szCs w:val="24"/>
        </w:rPr>
        <w:t>„ A Slovo se stalo tělem a přebývalo mezi námi.“</w:t>
      </w: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i/>
          <w:iCs/>
          <w:sz w:val="24"/>
          <w:szCs w:val="24"/>
        </w:rPr>
      </w:pP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  <w:r>
        <w:rPr>
          <w:rFonts w:ascii="Bookman Old Style" w:cs="Bookman Old Style" w:hAnsi="Bookman Old Style"/>
          <w:sz w:val="24"/>
          <w:szCs w:val="24"/>
        </w:rPr>
        <w:t xml:space="preserve">Samozřejmě, že bez Matouše a Lukáše bychom tomu nerozuměli, ale na druhou stranu teprve Jan tím dává příběhu o narození Pána Ježíše smysl a </w:t>
      </w:r>
      <w:r>
        <w:rPr>
          <w:rFonts w:ascii="Bookman Old Style" w:cs="Bookman Old Style" w:hAnsi="Bookman Old Style"/>
          <w:sz w:val="24"/>
          <w:szCs w:val="24"/>
        </w:rPr>
        <w:t>širší</w:t>
      </w:r>
      <w:r>
        <w:rPr>
          <w:rFonts w:ascii="Bookman Old Style" w:cs="Bookman Old Style" w:hAnsi="Bookman Old Style"/>
          <w:sz w:val="24"/>
          <w:szCs w:val="24"/>
        </w:rPr>
        <w:t xml:space="preserve"> rozměr. Ano, můžeme si kreslit a zdobit ty naše betlémky a adventní věnce, ale pokud nám ve vánocích uniká to, co v nich vidí Jan, zůstávají pro nás jen prázdným symbolem. Možná krásným a romantickým symbolem, ale prázdným… </w:t>
      </w: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  <w:r>
        <w:rPr>
          <w:rFonts w:ascii="Bookman Old Style" w:cs="Bookman Old Style" w:hAnsi="Bookman Old Style"/>
          <w:sz w:val="24"/>
          <w:szCs w:val="24"/>
        </w:rPr>
        <w:t>Zvěst vánoc, to je prostě víc, než že se jen narodilo dítě, nad kterým zářila hvězda a kterému zpívali andělé. Zvěst vánoc je především poselství o tom, že je tu jakýsi hlubší Boží plán a záměr s člověkem i s celým světem. A nutno poznamenat, že evangelista Jan při objasňování tohoto záměru nezačíná někde v půlce, jak by se zdálo, ale naopak úplně na počátku:</w:t>
      </w: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i/>
          <w:iCs/>
          <w:sz w:val="24"/>
          <w:szCs w:val="24"/>
        </w:rPr>
      </w:pP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i/>
          <w:iCs/>
          <w:sz w:val="24"/>
          <w:szCs w:val="24"/>
        </w:rPr>
      </w:pPr>
      <w:r>
        <w:rPr>
          <w:rFonts w:ascii="Bookman Old Style" w:cs="Bookman Old Style" w:hAnsi="Bookman Old Style"/>
          <w:i/>
          <w:iCs/>
          <w:sz w:val="24"/>
          <w:szCs w:val="24"/>
        </w:rPr>
        <w:t xml:space="preserve">„Na počátku bylo Slovo, to Slovo bylo u Boha, to Slovo byl Bůh.“ </w:t>
      </w: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  <w:r>
        <w:rPr>
          <w:rFonts w:ascii="Bookman Old Style" w:cs="Bookman Old Style" w:hAnsi="Bookman Old Style"/>
          <w:sz w:val="24"/>
          <w:szCs w:val="24"/>
        </w:rPr>
        <w:t>Proč je to vlastně tak důležité, co bylo na počátku? Proč o tom odjakživa diskutují filosofové ? Proč se tím do nekonečna zabývají i dnešní vědci?</w:t>
      </w: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  <w:r>
        <w:rPr>
          <w:rFonts w:ascii="Bookman Old Style" w:cs="Bookman Old Style" w:hAnsi="Bookman Old Style"/>
          <w:sz w:val="24"/>
          <w:szCs w:val="24"/>
        </w:rPr>
        <w:t>V</w:t>
      </w:r>
      <w:r>
        <w:rPr>
          <w:rFonts w:ascii="Bookman Old Style" w:cs="Bookman Old Style" w:hAnsi="Bookman Old Style"/>
          <w:sz w:val="24"/>
          <w:szCs w:val="24"/>
        </w:rPr>
        <w:t>ětšina lidských kultur vždy považovala to, co bylo dříve, tedy to starší, za (alespoň do jisté míry) nadřazené tomu co bylo později, tedy tomu co je mladší. A z toho Jan vychází. Prokáže-li se totiž, že něco bylo úplně na počátku, pak to dozajista znamená obrovskou a nezpochybnitelnou autoritu.</w:t>
      </w: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  <w:r>
        <w:rPr>
          <w:rFonts w:ascii="Bookman Old Style" w:cs="Bookman Old Style" w:hAnsi="Bookman Old Style"/>
          <w:sz w:val="24"/>
          <w:szCs w:val="24"/>
        </w:rPr>
        <w:t xml:space="preserve">A o to tu jde! Jan </w:t>
      </w:r>
      <w:r>
        <w:rPr>
          <w:rFonts w:ascii="Bookman Old Style" w:cs="Bookman Old Style" w:hAnsi="Bookman Old Style"/>
          <w:sz w:val="24"/>
          <w:szCs w:val="24"/>
        </w:rPr>
        <w:t>ukazuje</w:t>
      </w:r>
      <w:r>
        <w:rPr>
          <w:rFonts w:ascii="Bookman Old Style" w:cs="Bookman Old Style" w:hAnsi="Bookman Old Style"/>
          <w:sz w:val="24"/>
          <w:szCs w:val="24"/>
        </w:rPr>
        <w:t>, nebo dokonce dok</w:t>
      </w:r>
      <w:r>
        <w:rPr>
          <w:rFonts w:ascii="Bookman Old Style" w:cs="Bookman Old Style" w:hAnsi="Bookman Old Style"/>
          <w:sz w:val="24"/>
          <w:szCs w:val="24"/>
        </w:rPr>
        <w:t>azuje</w:t>
      </w:r>
      <w:r>
        <w:rPr>
          <w:rFonts w:ascii="Bookman Old Style" w:cs="Bookman Old Style" w:hAnsi="Bookman Old Style"/>
          <w:sz w:val="24"/>
          <w:szCs w:val="24"/>
        </w:rPr>
        <w:t xml:space="preserve">, že Pán Ježíš Kristus tu byl už od úplného počátku a že mu tudíž ona veškerá autorita bez výhrad náleží. Kdyby psal o Betlémě, o nemluvňátku v plenkách, mohli by se jeho nezasvěcení posluchači domnívat, že Ježíš Kristus je tu někým novým, že je to jen obyčejný žid, který se před padesáti lety narodil, a teď by to tady chtěl všechno změnit. A takových tu už bylo a ještě bude. Jenže Jan chce hned v úvodu dát svým posluchačům na srozuměnou, kým ve skutečnosti Ježíš Kristus je a jaké místo mu už od počátku patří. </w:t>
      </w: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  <w:r>
        <w:rPr>
          <w:rFonts w:ascii="Bookman Old Style" w:cs="Bookman Old Style" w:hAnsi="Bookman Old Style"/>
          <w:sz w:val="24"/>
          <w:szCs w:val="24"/>
        </w:rPr>
        <w:t xml:space="preserve">A v tomto smyslu je posléze toto Janovo svědectví důležité i pro židy. Vždyť ony Ježíšovi radikální myšlenky, které mnohé tak pobouřili a popudili, nejsou v Božím Slově něčím novým. To Slovo, všechna ta slůvka a ideje, tu už přece byly od počátku, avšak v plnosti zjeveny jsou člověku teprve teď. </w:t>
      </w: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  <w:r>
        <w:rPr>
          <w:rFonts w:ascii="Bookman Old Style" w:cs="Bookman Old Style" w:hAnsi="Bookman Old Style"/>
          <w:i/>
          <w:iCs/>
          <w:sz w:val="24"/>
          <w:szCs w:val="24"/>
        </w:rPr>
        <w:t>„Boha nikdy nikdo neviděl; ale jednorozený Syn, který je v náruči Otcově, nám o něm řekl</w:t>
      </w:r>
      <w:r>
        <w:rPr>
          <w:rFonts w:ascii="Bookman Old Style" w:cs="Bookman Old Style" w:hAnsi="Bookman Old Style"/>
          <w:sz w:val="24"/>
          <w:szCs w:val="24"/>
        </w:rPr>
        <w:t>.“</w:t>
      </w: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  <w:r>
        <w:rPr>
          <w:rFonts w:ascii="Bookman Old Style" w:cs="Bookman Old Style" w:hAnsi="Bookman Old Style"/>
          <w:sz w:val="24"/>
          <w:szCs w:val="24"/>
        </w:rPr>
        <w:t>Ano, člověk jménem Ježíš Nazaretský se narodil za časů Herod</w:t>
      </w:r>
      <w:r>
        <w:rPr>
          <w:rFonts w:ascii="Bookman Old Style" w:cs="Bookman Old Style" w:hAnsi="Bookman Old Style"/>
          <w:sz w:val="24"/>
          <w:szCs w:val="24"/>
        </w:rPr>
        <w:t>a</w:t>
      </w:r>
      <w:r>
        <w:rPr>
          <w:rFonts w:ascii="Bookman Old Style" w:cs="Bookman Old Style" w:hAnsi="Bookman Old Style"/>
          <w:sz w:val="24"/>
          <w:szCs w:val="24"/>
        </w:rPr>
        <w:t xml:space="preserve"> v židovském městečku Betlém, pro někoho byl roztomilým nemluvňátkem, pro jiné rebelem či geniálním reformátorem, lidé ho znali a hodnotili. Ale Ježíš Kristus jako Boží Syn, je ten kdo tu byl od počátku, ten skrze něhož bylo všechno stvořeno, ten jenž všechno oživil a řídí, a který je nad tím vším svrchovaným Pánem. Jen spojení těchto dvou pohledů nám dává pravdivě nahlédnout na to, kým Ježíš ve skutečnosti je.</w:t>
      </w: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  <w:r>
        <w:rPr>
          <w:rFonts w:ascii="Bookman Old Style" w:cs="Bookman Old Style" w:hAnsi="Bookman Old Style"/>
          <w:sz w:val="24"/>
          <w:szCs w:val="24"/>
        </w:rPr>
        <w:t xml:space="preserve">Upřeme-li Ježíšovi to nejdůležitější totiž jeho Božství zbude nám z něho jen bezmocný Ježíšek, který se sice může stát a stává symbolem humanity a dobré vůle, nikoliv však svrchovaným Pánem a Králem schopným měnit běh dějin. </w:t>
      </w:r>
      <w:r>
        <w:rPr>
          <w:rFonts w:ascii="Bookman Old Style" w:cs="Bookman Old Style" w:hAnsi="Bookman Old Style"/>
          <w:sz w:val="24"/>
          <w:szCs w:val="24"/>
        </w:rPr>
        <w:t>P</w:t>
      </w:r>
      <w:r>
        <w:rPr>
          <w:rFonts w:ascii="Bookman Old Style" w:cs="Bookman Old Style" w:hAnsi="Bookman Old Style"/>
          <w:sz w:val="24"/>
          <w:szCs w:val="24"/>
        </w:rPr>
        <w:t>roto je Božství Ježíše Krista pro Jana důležitější než krása andělského chóru, a proto také evangelista Jan pokračuje ve své argumentaci:</w:t>
      </w: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i/>
          <w:iCs/>
          <w:sz w:val="24"/>
          <w:szCs w:val="24"/>
        </w:rPr>
      </w:pP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i/>
          <w:iCs/>
          <w:sz w:val="24"/>
          <w:szCs w:val="24"/>
        </w:rPr>
      </w:pPr>
      <w:r>
        <w:rPr>
          <w:rFonts w:ascii="Bookman Old Style" w:cs="Bookman Old Style" w:hAnsi="Bookman Old Style"/>
          <w:i/>
          <w:iCs/>
          <w:sz w:val="24"/>
          <w:szCs w:val="24"/>
        </w:rPr>
        <w:t>„V něm byl život a život byl světlo lidí. To světlo ve tmě svítí a tma je nepohltila. … Jan sám nebyl tím světlem, ale přišel, aby o tom světle vydal svědectví. Bylo tu pravé světlo, které osvěcuje každého č</w:t>
      </w:r>
      <w:r>
        <w:rPr>
          <w:rFonts w:ascii="Bookman Old Style" w:cs="Bookman Old Style" w:hAnsi="Bookman Old Style"/>
          <w:i/>
          <w:iCs/>
          <w:sz w:val="24"/>
          <w:szCs w:val="24"/>
        </w:rPr>
        <w:t>lověka; to přicházelo do světa.“</w:t>
      </w: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  <w:r>
        <w:rPr>
          <w:rFonts w:ascii="Bookman Old Style" w:cs="Bookman Old Style" w:hAnsi="Bookman Old Style"/>
          <w:sz w:val="24"/>
          <w:szCs w:val="24"/>
        </w:rPr>
        <w:t xml:space="preserve">Víte, to romantické nadšení z adventu a vánoc člověku moc dlouho nevydrží. Stačí posunout se z role dítěte, které dostává dárky, do role rodiče, který na ně horko těžko vydělává, a je po romantice. To co mě ale na vánocích skutečně silně oslovuje to je právě to </w:t>
      </w:r>
      <w:r>
        <w:rPr>
          <w:rFonts w:ascii="Bookman Old Style" w:cs="Bookman Old Style" w:hAnsi="Bookman Old Style"/>
          <w:sz w:val="24"/>
          <w:szCs w:val="24"/>
        </w:rPr>
        <w:t>„</w:t>
      </w:r>
      <w:r>
        <w:rPr>
          <w:rFonts w:ascii="Bookman Old Style" w:cs="Bookman Old Style" w:hAnsi="Bookman Old Style"/>
          <w:sz w:val="24"/>
          <w:szCs w:val="24"/>
        </w:rPr>
        <w:t>poselství Světla</w:t>
      </w:r>
      <w:r>
        <w:rPr>
          <w:rFonts w:ascii="Bookman Old Style" w:cs="Bookman Old Style" w:hAnsi="Bookman Old Style"/>
          <w:sz w:val="24"/>
          <w:szCs w:val="24"/>
        </w:rPr>
        <w:t>“</w:t>
      </w:r>
      <w:r>
        <w:rPr>
          <w:rFonts w:ascii="Bookman Old Style" w:cs="Bookman Old Style" w:hAnsi="Bookman Old Style"/>
          <w:sz w:val="24"/>
          <w:szCs w:val="24"/>
        </w:rPr>
        <w:t xml:space="preserve"> ! </w:t>
      </w: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  <w:r>
        <w:rPr>
          <w:rFonts w:ascii="Bookman Old Style" w:cs="Bookman Old Style" w:hAnsi="Bookman Old Style"/>
          <w:sz w:val="24"/>
          <w:szCs w:val="24"/>
        </w:rPr>
        <w:t xml:space="preserve">Zvláště v tomto ročním období, kdy je většinu dne tma, mlha či soumrak, k nám totiž světlo promlouvá daleko zřetelněji než kdy jindy. A my také více než kdy jindy prožíváme tu dětskou radost ze všech těch světel, světélek a nejrůznějších blikátek, kterými se to v této době kolem nás všude hemží. V tom se ti původní křesťanští misionáři, když </w:t>
      </w:r>
      <w:r>
        <w:rPr>
          <w:rFonts w:ascii="Bookman Old Style" w:cs="Bookman Old Style" w:hAnsi="Bookman Old Style"/>
          <w:sz w:val="24"/>
          <w:szCs w:val="24"/>
        </w:rPr>
        <w:t>termín vánoc</w:t>
      </w:r>
      <w:r>
        <w:rPr>
          <w:rFonts w:ascii="Bookman Old Style" w:cs="Bookman Old Style" w:hAnsi="Bookman Old Style"/>
          <w:sz w:val="24"/>
          <w:szCs w:val="24"/>
        </w:rPr>
        <w:t xml:space="preserve"> vymýšleli, opravdu trefili. Ta atmosféra světel totiž zásadním způsobem umocňuje ono vánoční poselství světla… </w:t>
      </w: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  <w:r>
        <w:rPr>
          <w:rFonts w:ascii="Bookman Old Style" w:cs="Bookman Old Style" w:hAnsi="Bookman Old Style"/>
          <w:sz w:val="24"/>
          <w:szCs w:val="24"/>
        </w:rPr>
        <w:t xml:space="preserve">Vše nás to vede k otázce, co vlastně dělá světlo světlem ? Stává se světlo světlem tím, že ho vidíme a nebo je jím už dávno před tím ??? </w:t>
      </w: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  <w:r>
        <w:rPr>
          <w:rFonts w:ascii="Bookman Old Style" w:cs="Bookman Old Style" w:hAnsi="Bookman Old Style"/>
          <w:sz w:val="24"/>
          <w:szCs w:val="24"/>
        </w:rPr>
        <w:t xml:space="preserve">Odpověď je více než jednoduchá. Stačí zadívat se ke hvězdám. Onen úzký paprsek světla, který právě teď vidím, letěl k zemi tisíce možná miliony let. Když byl od země 4000 světelných let, vyšel Abraham z Ur Chaldejských, když byl od země 2000 světelných let narodil se v Betlémě Ježíš, když byl od země </w:t>
      </w:r>
      <w:r>
        <w:rPr>
          <w:rFonts w:ascii="Bookman Old Style" w:cs="Bookman Old Style" w:hAnsi="Bookman Old Style"/>
          <w:sz w:val="24"/>
          <w:szCs w:val="24"/>
          <w:lang w:val="en-US"/>
        </w:rPr>
        <w:t>56</w:t>
      </w:r>
      <w:r>
        <w:rPr>
          <w:rFonts w:ascii="Bookman Old Style" w:cs="Bookman Old Style" w:hAnsi="Bookman Old Style"/>
          <w:sz w:val="24"/>
          <w:szCs w:val="24"/>
        </w:rPr>
        <w:t xml:space="preserve"> světelných let narodil jsem se já, a dnes ten samý paprsek dopadl do mého oka, a já jsem skrze něj prohlédl … Ano statisíce světelných let, nepředstavitelné vzdálenosti</w:t>
      </w:r>
      <w:r>
        <w:rPr>
          <w:rFonts w:ascii="Bookman Old Style" w:cs="Bookman Old Style" w:hAnsi="Bookman Old Style"/>
          <w:sz w:val="24"/>
          <w:szCs w:val="24"/>
        </w:rPr>
        <w:t xml:space="preserve"> v kilometrech i v letech, v metrech i v čase. Ta cesta tmou v mezihvězdném prostoru i v dějinách lidstva! T</w:t>
      </w:r>
      <w:r>
        <w:rPr>
          <w:rFonts w:ascii="Bookman Old Style" w:cs="Bookman Old Style" w:hAnsi="Bookman Old Style"/>
          <w:sz w:val="24"/>
          <w:szCs w:val="24"/>
        </w:rPr>
        <w:t>ím vším světlo té hvězdy prošlo, ale ta tma ho nepohltila ! A právě tohle je přesný obraz Ježíšova poslání …</w:t>
      </w: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  <w:r>
        <w:rPr>
          <w:rFonts w:ascii="Bookman Old Style" w:cs="Bookman Old Style" w:hAnsi="Bookman Old Style"/>
          <w:sz w:val="24"/>
          <w:szCs w:val="24"/>
        </w:rPr>
        <w:t xml:space="preserve">Vždyť už to, že se Ježíš narodil </w:t>
      </w:r>
      <w:r>
        <w:rPr>
          <w:rFonts w:ascii="Bookman Old Style" w:cs="Bookman Old Style" w:hAnsi="Bookman Old Style"/>
          <w:sz w:val="24"/>
          <w:szCs w:val="24"/>
        </w:rPr>
        <w:t>v noci</w:t>
      </w:r>
      <w:r>
        <w:rPr>
          <w:rFonts w:ascii="Bookman Old Style" w:cs="Bookman Old Style" w:hAnsi="Bookman Old Style"/>
          <w:sz w:val="24"/>
          <w:szCs w:val="24"/>
        </w:rPr>
        <w:t xml:space="preserve"> je samo o sobě velice silným </w:t>
      </w:r>
      <w:r>
        <w:rPr>
          <w:rFonts w:ascii="Bookman Old Style" w:cs="Bookman Old Style" w:hAnsi="Bookman Old Style"/>
          <w:sz w:val="24"/>
          <w:szCs w:val="24"/>
        </w:rPr>
        <w:t>svědectvím</w:t>
      </w:r>
      <w:r>
        <w:rPr>
          <w:rFonts w:ascii="Bookman Old Style" w:cs="Bookman Old Style" w:hAnsi="Bookman Old Style"/>
          <w:sz w:val="24"/>
          <w:szCs w:val="24"/>
        </w:rPr>
        <w:t xml:space="preserve">. Prorok Izaiáš říká: </w:t>
      </w: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i/>
          <w:iCs/>
          <w:sz w:val="24"/>
          <w:szCs w:val="24"/>
        </w:rPr>
      </w:pP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i/>
          <w:iCs/>
          <w:sz w:val="24"/>
          <w:szCs w:val="24"/>
        </w:rPr>
      </w:pPr>
      <w:r>
        <w:rPr>
          <w:rFonts w:ascii="Bookman Old Style" w:cs="Bookman Old Style" w:hAnsi="Bookman Old Style"/>
          <w:i/>
          <w:iCs/>
          <w:sz w:val="24"/>
          <w:szCs w:val="24"/>
        </w:rPr>
        <w:t>„Lid, který chodí v temnotách , uvidí velké světlo a nad těmi, kdo sídlí v zemi šeré smrti, zazáří světlo.“</w:t>
      </w: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  <w:r>
        <w:rPr>
          <w:rFonts w:ascii="Bookman Old Style" w:cs="Bookman Old Style" w:hAnsi="Bookman Old Style"/>
          <w:sz w:val="24"/>
          <w:szCs w:val="24"/>
        </w:rPr>
        <w:t xml:space="preserve">Tak jako nám betlémská hvězda ukazuje a vede nás na místo, kde spočívá židovský král, tak nám Pán Ježíš Kristus ukazuje a vede nás ke svému nebeskému Otci, tam na ten počátek, k pramenu života a světla. </w:t>
      </w: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  <w:r>
        <w:rPr>
          <w:rFonts w:ascii="Bookman Old Style" w:cs="Bookman Old Style" w:hAnsi="Bookman Old Style"/>
          <w:sz w:val="24"/>
          <w:szCs w:val="24"/>
        </w:rPr>
        <w:t>Tma, to je vyjádření smrti a oddělení od Boha, naopak světlo je vyjádřením pramene života a spojení Bohem. Ti kdo tápou ve tmě mohou zle ublížit sobě i ostatním, mají obvykle problém porozumět tomu co je obklopuje, jsou podezíraví a bojácní. P</w:t>
      </w:r>
      <w:r>
        <w:rPr>
          <w:rFonts w:ascii="Bookman Old Style" w:cs="Bookman Old Style" w:hAnsi="Bookman Old Style"/>
          <w:sz w:val="24"/>
          <w:szCs w:val="24"/>
        </w:rPr>
        <w:t>rotože tma plodí depresi a smrt</w:t>
      </w:r>
      <w:r>
        <w:rPr>
          <w:rFonts w:ascii="Bookman Old Style" w:cs="Bookman Old Style" w:hAnsi="Bookman Old Style"/>
          <w:sz w:val="24"/>
          <w:szCs w:val="24"/>
        </w:rPr>
        <w:t>! Naproti tomu ti, kteří chodí ve světle mají dostatečně včas informaci o nebezpečí a nemusí se tak bát o bezpečnost svých kroků. Světlo jim také dává životodárnou sílu a energii, se světlem mají smysl a cíl. Proto je zpráva o světle, dobrou zprávou, evangeliem naděje pro všechny tápající ve tmě !</w:t>
      </w: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  <w:r>
        <w:rPr>
          <w:rFonts w:ascii="Bookman Old Style" w:cs="Bookman Old Style" w:hAnsi="Bookman Old Style"/>
          <w:sz w:val="24"/>
          <w:szCs w:val="24"/>
        </w:rPr>
        <w:t>Jan mluví o pravém světle, které osvěcuje každého člověka; a které přicházelo do světa skrze Pána Ježíše … Ne všichni však toto světlo vidí.</w:t>
      </w: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  <w:r>
        <w:rPr>
          <w:rFonts w:ascii="Bookman Old Style" w:cs="Bookman Old Style" w:hAnsi="Bookman Old Style"/>
          <w:sz w:val="24"/>
          <w:szCs w:val="24"/>
        </w:rPr>
        <w:t xml:space="preserve">Když někdo ve tmě rozsvítí svíčku a vy ji nevidíte může to mít jen dva důvody. Jste buď slepí a nebo spíte. A to oboje je v duchovní rovině práce Satana. Ježíš Kristus je totiž tak jasným světlem, že nemůže být nikým pominut. Každý i v tom nejzapadlejším koutě, i na tom nejnižším stupínku společenského žebříčku by neměl problém toto světlo rozpoznat a přijmout. Jenže, je tu Satan, jehož jméno bylo původně Světlonoš, který se tomuto světlu zpronevěřil, a byl sražen do temnoty. A on nechce, aby lidé viděli to světlo, které je osvěcuje, proto zaslepil jejich mysl, proto je uspává svými planými sliby, aby neprohlédli, aby neviděli a aby se neobrátili, a tak aby zahynuli ve svých vinách a hříších! </w:t>
      </w: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  <w:r>
        <w:rPr>
          <w:rFonts w:ascii="Bookman Old Style" w:cs="Bookman Old Style" w:hAnsi="Bookman Old Style"/>
          <w:sz w:val="24"/>
          <w:szCs w:val="24"/>
        </w:rPr>
        <w:t xml:space="preserve">A právě to je hlavní důvod, proč to Světlo, ač tak úžasné, plné milosti a pravdy nenalezlo do těchto dnů na tomto světě patřičnou odezvu. Lidé si totiž více zamilovali tmu, protože jejich skutky byly zlé! </w:t>
      </w: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i/>
          <w:iCs/>
          <w:sz w:val="24"/>
          <w:szCs w:val="24"/>
        </w:rPr>
      </w:pP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i/>
          <w:iCs/>
          <w:sz w:val="24"/>
          <w:szCs w:val="24"/>
        </w:rPr>
      </w:pPr>
      <w:r>
        <w:rPr>
          <w:rFonts w:ascii="Bookman Old Style" w:cs="Bookman Old Style" w:hAnsi="Bookman Old Style"/>
          <w:i/>
          <w:iCs/>
          <w:sz w:val="24"/>
          <w:szCs w:val="24"/>
        </w:rPr>
        <w:t>„Přišel do svého vlastního, ale jeho vlastní ho nepřijali. Těm pak, kteří ho přijali a věří v jeho jméno, dal moc stát se Božími dětmi. Ti se nenarodili, jen jako se rodí lidé, jako děti pozemských otců, nýbrž se narodili z Boha.</w:t>
      </w:r>
      <w:r>
        <w:rPr>
          <w:rFonts w:ascii="Bookman Old Style" w:cs="Bookman Old Style" w:hAnsi="Bookman Old Style"/>
          <w:i/>
          <w:iCs/>
          <w:sz w:val="24"/>
          <w:szCs w:val="24"/>
          <w:lang w:val="en-US"/>
        </w:rPr>
        <w:t>"</w:t>
      </w: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  <w:r>
        <w:rPr>
          <w:rFonts w:ascii="Bookman Old Style" w:cs="Bookman Old Style" w:hAnsi="Bookman Old Style"/>
          <w:sz w:val="24"/>
          <w:szCs w:val="24"/>
        </w:rPr>
        <w:t xml:space="preserve">Může se to zdát absurdní, ale lidé dnes v duchovním slova smyslu hynou a přitom pomoc mají doslova nadosah ruky. Je snad možné, aby někdo zemřel žízní </w:t>
      </w:r>
      <w:r>
        <w:rPr>
          <w:rFonts w:ascii="Bookman Old Style" w:cs="Bookman Old Style" w:hAnsi="Bookman Old Style"/>
          <w:sz w:val="24"/>
          <w:szCs w:val="24"/>
          <w:lang w:val="en-US"/>
        </w:rPr>
        <w:t xml:space="preserve">jen pouhý 1 </w:t>
      </w:r>
      <w:r>
        <w:rPr>
          <w:rFonts w:ascii="Bookman Old Style" w:cs="Bookman Old Style" w:hAnsi="Bookman Old Style"/>
          <w:sz w:val="24"/>
          <w:szCs w:val="24"/>
        </w:rPr>
        <w:t xml:space="preserve">metr od pramene </w:t>
      </w:r>
      <w:r>
        <w:rPr>
          <w:rFonts w:ascii="Bookman Old Style" w:cs="Bookman Old Style" w:hAnsi="Bookman Old Style"/>
          <w:sz w:val="24"/>
          <w:szCs w:val="24"/>
        </w:rPr>
        <w:t>čisté</w:t>
      </w:r>
      <w:r>
        <w:rPr>
          <w:rFonts w:ascii="Bookman Old Style" w:cs="Bookman Old Style" w:hAnsi="Bookman Old Style"/>
          <w:sz w:val="24"/>
          <w:szCs w:val="24"/>
        </w:rPr>
        <w:t xml:space="preserve"> vody, a nebo aby někdo zemřel hlady na dosah</w:t>
      </w:r>
      <w:r>
        <w:rPr>
          <w:rFonts w:ascii="Bookman Old Style" w:cs="Bookman Old Style" w:hAnsi="Bookman Old Style"/>
          <w:sz w:val="24"/>
          <w:szCs w:val="24"/>
          <w:lang w:val="en-US"/>
        </w:rPr>
        <w:t xml:space="preserve"> plnému</w:t>
      </w:r>
      <w:r>
        <w:rPr>
          <w:rFonts w:ascii="Bookman Old Style" w:cs="Bookman Old Style" w:hAnsi="Bookman Old Style"/>
          <w:sz w:val="24"/>
          <w:szCs w:val="24"/>
        </w:rPr>
        <w:t xml:space="preserve"> stolu hojnosti. Žel je to možné, protože je tu nad tím vším, možná mnohým nepochopitelně, postaven princip svobody. Pro každého je tu svoboda to Světlo, Život, Milost a Pravdu přijmout a nebo odmítnout ! Přijmutí toho světla znamená přijmutí života, tedy nové narození. Odmítnutí znamená setrvání ve slepotě a ve smrti. Rozhodnout musíme každý sám za sebe ! </w:t>
      </w: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  <w:r>
        <w:rPr>
          <w:rFonts w:ascii="Bookman Old Style" w:cs="Bookman Old Style" w:hAnsi="Bookman Old Style"/>
          <w:sz w:val="24"/>
          <w:szCs w:val="24"/>
        </w:rPr>
        <w:t xml:space="preserve">Pro mnoho lidí je to rozhodnutí zásadní, které může od začátku změnit jejich život. </w:t>
      </w:r>
      <w:r>
        <w:rPr>
          <w:rFonts w:ascii="Bookman Old Style" w:cs="Bookman Old Style" w:hAnsi="Bookman Old Style"/>
          <w:sz w:val="24"/>
          <w:szCs w:val="24"/>
          <w:lang w:val="en-US"/>
        </w:rPr>
        <w:t>Ty</w:t>
      </w:r>
      <w:r>
        <w:rPr>
          <w:rFonts w:ascii="Bookman Old Style" w:cs="Bookman Old Style" w:hAnsi="Bookman Old Style"/>
          <w:sz w:val="24"/>
          <w:szCs w:val="24"/>
        </w:rPr>
        <w:t>,</w:t>
      </w:r>
      <w:r>
        <w:rPr>
          <w:rFonts w:ascii="Bookman Old Style" w:cs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cs="Bookman Old Style" w:hAnsi="Bookman Old Style"/>
          <w:sz w:val="24"/>
          <w:szCs w:val="24"/>
        </w:rPr>
        <w:t xml:space="preserve">kteří toto rozhodnutí již učinili, je to otázka každodenní obnovy životodárného napojení. </w:t>
      </w: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  <w:r>
        <w:rPr>
          <w:rFonts w:ascii="Bookman Old Style" w:cs="Bookman Old Style" w:hAnsi="Bookman Old Style"/>
          <w:sz w:val="24"/>
          <w:szCs w:val="24"/>
        </w:rPr>
        <w:t>A protože nemám jak jinak bych nám všem v tomto svobodném rozhodování pomohl, chtěl bych vám závěrem dát takový malý návrh na zpestření vánoc, ze kterého by se mohl časem stát takový užitečný vánoční zvyk, a to bez rozdílu pro všechny, pro věřící i pro nevěřící, pro ty kdo říkají, že je to pro ně moc složité, že tomuhle prostě nerozumí…</w:t>
      </w: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  <w:r>
        <w:rPr>
          <w:rFonts w:ascii="Bookman Old Style" w:cs="Bookman Old Style" w:hAnsi="Bookman Old Style"/>
          <w:sz w:val="24"/>
          <w:szCs w:val="24"/>
        </w:rPr>
        <w:t>Až budete sedět u vánočního stolu, zkuste alespoň na deset minut zhasnout všechn</w:t>
      </w:r>
      <w:r>
        <w:rPr>
          <w:rFonts w:ascii="Bookman Old Style" w:cs="Bookman Old Style" w:hAnsi="Bookman Old Style"/>
          <w:sz w:val="24"/>
          <w:szCs w:val="24"/>
          <w:lang w:val="en-US"/>
        </w:rPr>
        <w:t>a</w:t>
      </w:r>
      <w:r>
        <w:rPr>
          <w:rFonts w:ascii="Bookman Old Style" w:cs="Bookman Old Style" w:hAnsi="Bookman Old Style"/>
          <w:sz w:val="24"/>
          <w:szCs w:val="24"/>
        </w:rPr>
        <w:t xml:space="preserve"> t</w:t>
      </w:r>
      <w:r>
        <w:rPr>
          <w:rFonts w:ascii="Bookman Old Style" w:cs="Bookman Old Style" w:hAnsi="Bookman Old Style"/>
          <w:sz w:val="24"/>
          <w:szCs w:val="24"/>
          <w:lang w:val="en-US"/>
        </w:rPr>
        <w:t>a</w:t>
      </w:r>
      <w:r>
        <w:rPr>
          <w:rFonts w:ascii="Bookman Old Style" w:cs="Bookman Old Style" w:hAnsi="Bookman Old Style"/>
          <w:sz w:val="24"/>
          <w:szCs w:val="24"/>
        </w:rPr>
        <w:t xml:space="preserve"> světla a světýlka, zatemnit okna, a přemýšlet o tom jak ztracení jsme bez milosti světla, mluvte o tom spolu i s Bohem, o tom jak se v té tmě cítíte a jak se těšíte na světlo… a pak zapalte jednu svíčku, nechte své oči pomalu procitnout</w:t>
      </w:r>
      <w:r>
        <w:rPr>
          <w:rFonts w:ascii="Bookman Old Style" w:cs="Bookman Old Style" w:hAnsi="Bookman Old Style"/>
          <w:sz w:val="24"/>
          <w:szCs w:val="24"/>
          <w:lang w:val="en-US"/>
        </w:rPr>
        <w:t>. P</w:t>
      </w:r>
      <w:r>
        <w:rPr>
          <w:rFonts w:ascii="Bookman Old Style" w:cs="Bookman Old Style" w:hAnsi="Bookman Old Style"/>
          <w:sz w:val="24"/>
          <w:szCs w:val="24"/>
        </w:rPr>
        <w:t xml:space="preserve">ři té svíčce si otevřete Bibli a čtěte třeba tam, kde jsme si jí společně četli dneska a naslouchejte tomuto Janovu poselství. Jsem přesvědčen, že to co prožijete bude to pravé vánoční evangelium. Dost možná, že v tom malém světle svíčky uvidíte něco málo z toho velkého Světla, o kterém jsme tu dnes mluvili. </w:t>
      </w: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</w:p>
    <w:p>
      <w:pPr>
        <w:pStyle w:val="style0"/>
        <w:spacing w:before="0" w:after="0"/>
        <w:jc w:val="both"/>
        <w:rPr>
          <w:rFonts w:ascii="Bookman Old Style" w:cs="Bookman Old Style" w:hAnsi="Bookman Old Style"/>
          <w:sz w:val="24"/>
          <w:szCs w:val="24"/>
        </w:rPr>
      </w:pPr>
      <w:r>
        <w:rPr>
          <w:rFonts w:ascii="Bookman Old Style" w:cs="Bookman Old Style" w:hAnsi="Bookman Old Style"/>
          <w:sz w:val="24"/>
          <w:szCs w:val="24"/>
        </w:rPr>
        <w:t>Přeji vám požehnan</w:t>
      </w:r>
      <w:r>
        <w:rPr>
          <w:rFonts w:ascii="Bookman Old Style" w:cs="Bookman Old Style" w:hAnsi="Bookman Old Style"/>
          <w:sz w:val="24"/>
          <w:szCs w:val="24"/>
          <w:lang w:val="en-US"/>
        </w:rPr>
        <w:t>ý</w:t>
      </w:r>
      <w:r>
        <w:rPr>
          <w:rFonts w:ascii="Bookman Old Style" w:cs="Bookman Old Style" w:hAnsi="Bookman Old Style"/>
          <w:sz w:val="24"/>
          <w:szCs w:val="24"/>
        </w:rPr>
        <w:t xml:space="preserve"> a samotným Bohem prosvícen</w:t>
      </w:r>
      <w:r>
        <w:rPr>
          <w:rFonts w:ascii="Bookman Old Style" w:cs="Bookman Old Style" w:hAnsi="Bookman Old Style"/>
          <w:sz w:val="24"/>
          <w:szCs w:val="24"/>
        </w:rPr>
        <w:t>ý</w:t>
      </w:r>
      <w:r>
        <w:rPr>
          <w:rFonts w:ascii="Bookman Old Style" w:cs="Bookman Old Style" w:hAnsi="Bookman Old Style"/>
          <w:sz w:val="24"/>
          <w:szCs w:val="24"/>
        </w:rPr>
        <w:t xml:space="preserve"> </w:t>
      </w:r>
      <w:r>
        <w:rPr>
          <w:rFonts w:ascii="Bookman Old Style" w:cs="Bookman Old Style" w:hAnsi="Bookman Old Style"/>
          <w:sz w:val="24"/>
          <w:szCs w:val="24"/>
        </w:rPr>
        <w:t>advent</w:t>
      </w:r>
      <w:r>
        <w:rPr>
          <w:rFonts w:ascii="Bookman Old Style" w:cs="Bookman Old Style" w:hAnsi="Bookman Old Style"/>
          <w:sz w:val="24"/>
          <w:szCs w:val="24"/>
          <w:lang w:val="en-US"/>
        </w:rPr>
        <w:t xml:space="preserve">. </w:t>
      </w:r>
      <w:r>
        <w:rPr>
          <w:rFonts w:ascii="Bookman Old Style" w:cs="Bookman Old Style" w:hAnsi="Bookman Old Style"/>
          <w:sz w:val="24"/>
          <w:szCs w:val="24"/>
        </w:rPr>
        <w:t>A</w:t>
      </w:r>
      <w:r>
        <w:rPr>
          <w:rFonts w:ascii="Bookman Old Style" w:cs="Bookman Old Style" w:hAnsi="Bookman Old Style"/>
          <w:sz w:val="24"/>
          <w:szCs w:val="24"/>
        </w:rPr>
        <w:t>men</w:t>
      </w:r>
    </w:p>
    <w:sectPr>
      <w:pgSz w:w="11906" w:h="16838" w:orient="portrait" w:code="9"/>
      <w:pgMar w:top="397" w:right="397" w:bottom="397" w:left="39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12"/>
    <w:family w:val="roman"/>
    <w:pitch w:val="variable"/>
    <w:sig w:usb0="20007A87" w:usb1="80000000" w:usb2="00000008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12"/>
    <w:family w:val="swiss"/>
    <w:pitch w:val="variable"/>
    <w:sig w:usb0="20007A87" w:usb1="80000000" w:usb2="00000008" w:usb3="00000000" w:csb0="000001FF" w:csb1="00000000"/>
  </w:font>
  <w:font w:name="Bookman Old Style">
    <w:altName w:val="Bookman Old Style"/>
    <w:panose1 w:val="02050604050000020204"/>
    <w:charset w:val="1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oNotTrackFormatting/>
  <w:documentProtection w:formatting="0" w:enforcement="0"/>
  <w:defaultTabStop w:val="708"/>
  <w:bookFoldPrintingSheets w:val="0"/>
  <w:drawingGridHorizontalSpacing w:val="180"/>
  <w:drawingGridVerticalSpacing w:val="180"/>
  <w:displayHorizontalDrawingGridEvery w:val="1"/>
  <w:displayVerticalDrawingGridEvery w:val="1"/>
  <w:drawingGridHorizontalOrigin w:val="397"/>
  <w:drawingGridVerticalOrigin w:val="397"/>
  <w:characterSpacingControl w:val="doNotCompress"/>
  <w:endnotePr>
    <w:pos w:val="docEnd"/>
  </w:endnotePr>
  <w:compat>
    <w:compatSetting w:name="compatibilityMode" w:uri="http://schemas.microsoft.com/office/word" w:val="14"/>
  </w:compat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</w:rPr>
    </w:rPrDefault>
    <w:pPrDefault>
      <w:pPr/>
    </w:pPrDefault>
  </w:docDefaults>
  <w:style w:type="paragraph" w:default="1" w:styleId="style0">
    <w:name w:val="Normal"/>
    <w:next w:val="style0"/>
    <w:pPr/>
    <w:rPr>
      <w:sz w:val="24"/>
      <w:szCs w:val="24"/>
      <w:lang w:val="cs-CZ" w:bidi="ar-SA" w:eastAsia="cs-CZ"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Words>1733</Words>
  <Pages>2</Pages>
  <Characters>8232</Characters>
  <Application>WPS Office</Application>
  <DocSecurity>0</DocSecurity>
  <Paragraphs>64</Paragraphs>
  <ScaleCrop>false</ScaleCrop>
  <Company>CBP2</Company>
  <LinksUpToDate>false</LinksUpToDate>
  <CharactersWithSpaces>9949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2011-11-12T17:51:00Z</dcterms:created>
  <dc:creator>SBCB-P2</dc:creator>
  <lastModifiedBy>SM-A530F</lastModifiedBy>
  <lastPrinted>2007-11-21T09:44:00Z</lastPrinted>
  <dcterms:modified xsi:type="dcterms:W3CDTF">2020-12-11T12:53:44Z</dcterms:modified>
  <revision>2</revision>
  <dc:title>Adventní úvod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