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5935"/>
      </w:tblGrid>
      <w:tr w:rsidR="00F0795F" w:rsidRPr="00650A78" w:rsidTr="006F59E9">
        <w:trPr>
          <w:trHeight w:val="1495"/>
        </w:trPr>
        <w:tc>
          <w:tcPr>
            <w:tcW w:w="3119" w:type="dxa"/>
            <w:shd w:val="clear" w:color="auto" w:fill="auto"/>
          </w:tcPr>
          <w:p w:rsidR="00F0795F" w:rsidRPr="00650A78" w:rsidRDefault="00F0795F" w:rsidP="006F59E9">
            <w:pPr>
              <w:snapToGrid w:val="0"/>
              <w:rPr>
                <w:rFonts w:ascii="Calibri" w:hAnsi="Calibri"/>
                <w:caps/>
                <w:sz w:val="18"/>
                <w:szCs w:val="18"/>
              </w:rPr>
            </w:pPr>
            <w:r w:rsidRPr="00650A78">
              <w:rPr>
                <w:rFonts w:ascii="Calibri" w:hAnsi="Calibri"/>
                <w:noProof/>
                <w:lang w:eastAsia="cs-CZ"/>
              </w:rPr>
              <w:drawing>
                <wp:inline distT="0" distB="0" distL="0" distR="0" wp14:anchorId="07AF7ADE" wp14:editId="72094D91">
                  <wp:extent cx="1895475" cy="857250"/>
                  <wp:effectExtent l="0" t="0" r="9525" b="0"/>
                  <wp:docPr id="1" name="Obrázek 1" descr="Cerny-Most-plakatek-kytky-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rny-Most-plakatek-kytky-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  <w:shd w:val="clear" w:color="auto" w:fill="auto"/>
          </w:tcPr>
          <w:p w:rsidR="00F0795F" w:rsidRPr="00650A78" w:rsidRDefault="00F0795F" w:rsidP="006F59E9">
            <w:pPr>
              <w:pStyle w:val="Nadpis2"/>
              <w:widowControl w:val="0"/>
              <w:overflowPunct w:val="0"/>
              <w:autoSpaceDE w:val="0"/>
              <w:jc w:val="left"/>
              <w:textAlignment w:val="baseline"/>
              <w:rPr>
                <w:rFonts w:ascii="Calibri" w:hAnsi="Calibri" w:cs="Times New Roman"/>
                <w:caps/>
                <w:spacing w:val="20"/>
                <w:sz w:val="18"/>
                <w:szCs w:val="18"/>
              </w:rPr>
            </w:pPr>
            <w:r w:rsidRPr="00650A78">
              <w:rPr>
                <w:rFonts w:ascii="Calibri" w:hAnsi="Calibri" w:cs="Times New Roman"/>
                <w:caps/>
                <w:spacing w:val="40"/>
                <w:sz w:val="20"/>
                <w:szCs w:val="20"/>
              </w:rPr>
              <w:t>Diakonie Církve bratrské</w:t>
            </w:r>
          </w:p>
          <w:p w:rsidR="00F0795F" w:rsidRPr="00650A78" w:rsidRDefault="00F0795F" w:rsidP="006F59E9">
            <w:pPr>
              <w:widowControl w:val="0"/>
              <w:overflowPunct w:val="0"/>
              <w:autoSpaceDE w:val="0"/>
              <w:textAlignment w:val="baseline"/>
              <w:rPr>
                <w:rFonts w:ascii="Calibri" w:hAnsi="Calibri"/>
                <w:spacing w:val="20"/>
                <w:sz w:val="18"/>
                <w:szCs w:val="18"/>
              </w:rPr>
            </w:pPr>
            <w:r w:rsidRPr="00650A78">
              <w:rPr>
                <w:rFonts w:ascii="Calibri" w:hAnsi="Calibri"/>
                <w:spacing w:val="20"/>
                <w:sz w:val="18"/>
                <w:szCs w:val="18"/>
              </w:rPr>
              <w:t xml:space="preserve">Koněvova 24, 130 00 Praha 3, </w:t>
            </w:r>
          </w:p>
          <w:p w:rsidR="00F0795F" w:rsidRPr="00650A78" w:rsidRDefault="00F0795F" w:rsidP="006F59E9">
            <w:pPr>
              <w:widowControl w:val="0"/>
              <w:overflowPunct w:val="0"/>
              <w:autoSpaceDE w:val="0"/>
              <w:textAlignment w:val="baseline"/>
              <w:rPr>
                <w:rFonts w:ascii="Calibri" w:hAnsi="Calibri"/>
                <w:b/>
                <w:bCs/>
                <w:spacing w:val="20"/>
                <w:sz w:val="20"/>
                <w:szCs w:val="20"/>
              </w:rPr>
            </w:pPr>
            <w:r w:rsidRPr="00650A78">
              <w:rPr>
                <w:rFonts w:ascii="Calibri" w:hAnsi="Calibri"/>
                <w:spacing w:val="20"/>
                <w:sz w:val="18"/>
                <w:szCs w:val="18"/>
              </w:rPr>
              <w:t>IČO: 45250855</w:t>
            </w:r>
          </w:p>
          <w:p w:rsidR="00F0795F" w:rsidRPr="00650A78" w:rsidRDefault="00F0795F" w:rsidP="006F59E9">
            <w:pPr>
              <w:widowControl w:val="0"/>
              <w:overflowPunct w:val="0"/>
              <w:autoSpaceDE w:val="0"/>
              <w:textAlignment w:val="baseline"/>
              <w:rPr>
                <w:rFonts w:ascii="Calibri" w:hAnsi="Calibri"/>
                <w:spacing w:val="20"/>
                <w:sz w:val="18"/>
                <w:szCs w:val="18"/>
              </w:rPr>
            </w:pPr>
            <w:r w:rsidRPr="00650A78">
              <w:rPr>
                <w:rFonts w:ascii="Calibri" w:hAnsi="Calibri"/>
                <w:b/>
                <w:bCs/>
                <w:spacing w:val="20"/>
                <w:sz w:val="20"/>
                <w:szCs w:val="20"/>
              </w:rPr>
              <w:t>Středisko Černý Most</w:t>
            </w:r>
          </w:p>
          <w:p w:rsidR="00F0795F" w:rsidRPr="00650A78" w:rsidRDefault="00F0795F" w:rsidP="006F59E9">
            <w:pPr>
              <w:widowControl w:val="0"/>
              <w:overflowPunct w:val="0"/>
              <w:autoSpaceDE w:val="0"/>
              <w:textAlignment w:val="baseline"/>
              <w:rPr>
                <w:rFonts w:ascii="Calibri" w:hAnsi="Calibri"/>
                <w:spacing w:val="20"/>
                <w:sz w:val="18"/>
                <w:szCs w:val="18"/>
              </w:rPr>
            </w:pPr>
            <w:r w:rsidRPr="00650A78">
              <w:rPr>
                <w:rFonts w:ascii="Calibri" w:hAnsi="Calibri"/>
                <w:spacing w:val="20"/>
                <w:sz w:val="18"/>
                <w:szCs w:val="18"/>
              </w:rPr>
              <w:t>Mansfeldova 801/4, Praha 9 – Černý Most 198 00</w:t>
            </w:r>
          </w:p>
          <w:p w:rsidR="00F0795F" w:rsidRPr="00650A78" w:rsidRDefault="00F0795F" w:rsidP="006F59E9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rFonts w:ascii="Calibri" w:hAnsi="Calibri"/>
              </w:rPr>
            </w:pPr>
            <w:proofErr w:type="spellStart"/>
            <w:r w:rsidRPr="00650A78">
              <w:rPr>
                <w:rFonts w:ascii="Calibri" w:hAnsi="Calibri"/>
                <w:spacing w:val="20"/>
                <w:sz w:val="18"/>
                <w:szCs w:val="18"/>
                <w:lang w:val="de-DE"/>
              </w:rPr>
              <w:t>tel</w:t>
            </w:r>
            <w:proofErr w:type="spellEnd"/>
            <w:r w:rsidRPr="00650A78">
              <w:rPr>
                <w:rFonts w:ascii="Calibri" w:hAnsi="Calibri"/>
                <w:spacing w:val="20"/>
                <w:sz w:val="18"/>
                <w:szCs w:val="18"/>
                <w:lang w:val="de-DE"/>
              </w:rPr>
              <w:t>: 222 957 248</w:t>
            </w:r>
          </w:p>
        </w:tc>
      </w:tr>
    </w:tbl>
    <w:p w:rsidR="00F036F4" w:rsidRDefault="00F036F4"/>
    <w:p w:rsidR="00F0795F" w:rsidRPr="005B7BA2" w:rsidRDefault="00F0795F" w:rsidP="00F0795F">
      <w:pPr>
        <w:jc w:val="center"/>
        <w:rPr>
          <w:b/>
          <w:sz w:val="40"/>
        </w:rPr>
      </w:pPr>
      <w:r w:rsidRPr="005B7BA2">
        <w:rPr>
          <w:b/>
          <w:sz w:val="40"/>
        </w:rPr>
        <w:t>Jak si mohu stěžovat</w:t>
      </w:r>
      <w:r w:rsidRPr="005B7BA2">
        <w:rPr>
          <w:b/>
          <w:sz w:val="28"/>
        </w:rPr>
        <w:t xml:space="preserve"> </w:t>
      </w:r>
      <w:r w:rsidRPr="005B7BA2">
        <w:rPr>
          <w:b/>
          <w:sz w:val="40"/>
        </w:rPr>
        <w:t>v Chráněném bydlení na Černém Mostě</w:t>
      </w:r>
    </w:p>
    <w:p w:rsidR="00F0795F" w:rsidRDefault="00F0795F"/>
    <w:p w:rsidR="00F0795F" w:rsidRDefault="00F0795F"/>
    <w:p w:rsidR="00F0795F" w:rsidRPr="005B7BA2" w:rsidRDefault="00F0795F">
      <w:pPr>
        <w:rPr>
          <w:b/>
          <w:sz w:val="32"/>
        </w:rPr>
      </w:pPr>
      <w:r w:rsidRPr="005B7BA2">
        <w:rPr>
          <w:b/>
          <w:sz w:val="32"/>
        </w:rPr>
        <w:t>Byt: Bobkova 710, „dolní byt“</w:t>
      </w:r>
    </w:p>
    <w:p w:rsidR="00F0795F" w:rsidRDefault="00F0795F">
      <w:pPr>
        <w:rPr>
          <w:sz w:val="28"/>
        </w:rPr>
      </w:pPr>
    </w:p>
    <w:p w:rsidR="00F0795F" w:rsidRDefault="00F0795F">
      <w:pPr>
        <w:rPr>
          <w:sz w:val="28"/>
        </w:rPr>
      </w:pPr>
      <w:r>
        <w:rPr>
          <w:sz w:val="28"/>
        </w:rPr>
        <w:t xml:space="preserve">Stala se Ti/Vám příhoda se spolubydlícím nebo s pracovníkem, která se Ti/Vám nelíbila? Máš/máte pocit, že se pracovník nezachoval dobře, profesionálně? Byl někdo hrubý? Pokud je odpovědí alespoň jednou </w:t>
      </w:r>
      <w:r w:rsidRPr="005B7BA2">
        <w:rPr>
          <w:b/>
          <w:sz w:val="28"/>
        </w:rPr>
        <w:t>ANO</w:t>
      </w:r>
      <w:r>
        <w:rPr>
          <w:sz w:val="28"/>
        </w:rPr>
        <w:t>, máš/máte si možnost stěžovat.</w:t>
      </w:r>
    </w:p>
    <w:p w:rsidR="00F0795F" w:rsidRDefault="00F0795F">
      <w:pPr>
        <w:rPr>
          <w:sz w:val="28"/>
        </w:rPr>
      </w:pPr>
    </w:p>
    <w:p w:rsidR="00F0795F" w:rsidRPr="005B7BA2" w:rsidRDefault="00F0795F">
      <w:pPr>
        <w:rPr>
          <w:b/>
          <w:sz w:val="28"/>
        </w:rPr>
      </w:pPr>
      <w:r w:rsidRPr="005B7BA2">
        <w:rPr>
          <w:b/>
          <w:sz w:val="28"/>
        </w:rPr>
        <w:t>A jak to udělat? Je několik možností:</w:t>
      </w:r>
    </w:p>
    <w:p w:rsidR="00F0795F" w:rsidRDefault="00F0795F">
      <w:pPr>
        <w:rPr>
          <w:sz w:val="28"/>
        </w:rPr>
      </w:pPr>
    </w:p>
    <w:p w:rsidR="00116FF2" w:rsidRDefault="00F0795F">
      <w:pPr>
        <w:rPr>
          <w:sz w:val="28"/>
        </w:rPr>
      </w:pPr>
      <w:r>
        <w:rPr>
          <w:sz w:val="28"/>
        </w:rPr>
        <w:t xml:space="preserve">- </w:t>
      </w:r>
      <w:r w:rsidRPr="005B7BA2">
        <w:rPr>
          <w:b/>
          <w:sz w:val="28"/>
        </w:rPr>
        <w:t>stížnost napsat:</w:t>
      </w:r>
      <w:r>
        <w:rPr>
          <w:sz w:val="28"/>
        </w:rPr>
        <w:t xml:space="preserve"> buď na formulář pro psaní stížností, nebo a to zvláště třeba v nouzi, nebo pokud píšeš/píšete mimo byt klidně na jakýkoli papír. Pokud se Ti/Vám lépe píše na počítači nebo v telefonu, jde to taky, a psaní pak vytisknout nebo poslat mailem</w:t>
      </w:r>
    </w:p>
    <w:p w:rsidR="00F0795F" w:rsidRDefault="00F0795F">
      <w:pPr>
        <w:rPr>
          <w:sz w:val="28"/>
        </w:rPr>
      </w:pPr>
      <w:r>
        <w:rPr>
          <w:sz w:val="28"/>
        </w:rPr>
        <w:br/>
        <w:t xml:space="preserve">          </w:t>
      </w:r>
      <w:r>
        <w:rPr>
          <w:sz w:val="28"/>
        </w:rPr>
        <w:sym w:font="Symbol" w:char="F0AE"/>
      </w:r>
      <w:r>
        <w:rPr>
          <w:sz w:val="28"/>
        </w:rPr>
        <w:t xml:space="preserve"> ručně psanou stížnost vhoď/</w:t>
      </w:r>
      <w:proofErr w:type="spellStart"/>
      <w:r>
        <w:rPr>
          <w:sz w:val="28"/>
        </w:rPr>
        <w:t>te</w:t>
      </w:r>
      <w:proofErr w:type="spellEnd"/>
      <w:r>
        <w:rPr>
          <w:sz w:val="28"/>
        </w:rPr>
        <w:t xml:space="preserve"> prosím do Schránky důvěry, která leží na prádelníku v předsíni nebo jí  můžeš/můžete poslat poštou (adresa je napsaná dole) nebo papír můžeš/můžete předat rovnou vedoucí služby, nebo jakémukoli pracovníkovi, kterému věříš/věříte</w:t>
      </w:r>
    </w:p>
    <w:p w:rsidR="00F0795F" w:rsidRDefault="00F0795F">
      <w:pPr>
        <w:rPr>
          <w:sz w:val="28"/>
        </w:rPr>
      </w:pPr>
    </w:p>
    <w:p w:rsidR="00F0795F" w:rsidRDefault="00F0795F">
      <w:pPr>
        <w:rPr>
          <w:sz w:val="28"/>
        </w:rPr>
      </w:pPr>
    </w:p>
    <w:p w:rsidR="00F0795F" w:rsidRDefault="00F0795F">
      <w:pPr>
        <w:rPr>
          <w:sz w:val="28"/>
        </w:rPr>
      </w:pPr>
      <w:r>
        <w:rPr>
          <w:sz w:val="28"/>
        </w:rPr>
        <w:t xml:space="preserve">- </w:t>
      </w:r>
      <w:r w:rsidR="005B7BA2" w:rsidRPr="005B7BA2">
        <w:rPr>
          <w:b/>
          <w:sz w:val="28"/>
        </w:rPr>
        <w:t>stížnost říci ústně</w:t>
      </w:r>
      <w:r w:rsidR="005B7BA2">
        <w:rPr>
          <w:sz w:val="28"/>
        </w:rPr>
        <w:t>: přijít osobně za vedoucí služby nebo jiným důvěryhodným pracovníkem anebo zavolat – pokud se třeba ostýcháš/ostýcháte, můžete si s sebou vzít podporu – někoho z rodiny, opatrovníka nebo pracovníka a pokud se stížnost týká vedoucí služby, můžeš/můžete jít za ředitelkou Diakonie (adresa je také dole)</w:t>
      </w:r>
    </w:p>
    <w:p w:rsidR="005B7BA2" w:rsidRDefault="005B7BA2">
      <w:pPr>
        <w:rPr>
          <w:sz w:val="28"/>
        </w:rPr>
      </w:pPr>
    </w:p>
    <w:p w:rsidR="005B7BA2" w:rsidRDefault="005B7BA2">
      <w:pPr>
        <w:rPr>
          <w:sz w:val="28"/>
        </w:rPr>
      </w:pPr>
    </w:p>
    <w:p w:rsidR="005B7BA2" w:rsidRDefault="005B7BA2">
      <w:pPr>
        <w:rPr>
          <w:sz w:val="28"/>
        </w:rPr>
      </w:pPr>
      <w:r>
        <w:rPr>
          <w:sz w:val="28"/>
        </w:rPr>
        <w:t xml:space="preserve">- pokud jde o velkou věc, pokud se například porušují Tvá/vaše lidská práva, lze samozřejmě jít </w:t>
      </w:r>
      <w:r w:rsidRPr="005B7BA2">
        <w:rPr>
          <w:b/>
          <w:sz w:val="28"/>
        </w:rPr>
        <w:t>za jinou organizací</w:t>
      </w:r>
      <w:r>
        <w:rPr>
          <w:sz w:val="28"/>
        </w:rPr>
        <w:t>, třeba na Ministerstvo práce a sociálních věcí, nebo Ligu lidských práv (kontakty jsou také dole)</w:t>
      </w:r>
    </w:p>
    <w:p w:rsidR="005B7BA2" w:rsidRDefault="005B7BA2">
      <w:pPr>
        <w:rPr>
          <w:sz w:val="28"/>
        </w:rPr>
      </w:pPr>
    </w:p>
    <w:p w:rsidR="005B7BA2" w:rsidRDefault="005B7BA2">
      <w:pPr>
        <w:rPr>
          <w:sz w:val="28"/>
        </w:rPr>
      </w:pPr>
    </w:p>
    <w:p w:rsidR="005B7BA2" w:rsidRDefault="005B7BA2">
      <w:pPr>
        <w:rPr>
          <w:b/>
          <w:sz w:val="28"/>
        </w:rPr>
      </w:pPr>
    </w:p>
    <w:p w:rsidR="005B7BA2" w:rsidRPr="005B7BA2" w:rsidRDefault="00116FF2">
      <w:pPr>
        <w:rPr>
          <w:b/>
          <w:sz w:val="28"/>
        </w:rPr>
      </w:pPr>
      <w:r>
        <w:rPr>
          <w:b/>
          <w:sz w:val="28"/>
        </w:rPr>
        <w:t xml:space="preserve">Kontakty </w:t>
      </w:r>
      <w:r w:rsidR="005B7BA2" w:rsidRPr="005B7BA2">
        <w:rPr>
          <w:b/>
          <w:sz w:val="28"/>
        </w:rPr>
        <w:t>a adresy:</w:t>
      </w:r>
    </w:p>
    <w:p w:rsidR="005B7BA2" w:rsidRDefault="005B7BA2">
      <w:pPr>
        <w:rPr>
          <w:sz w:val="28"/>
        </w:rPr>
      </w:pPr>
    </w:p>
    <w:p w:rsidR="007964F8" w:rsidRPr="007964F8" w:rsidRDefault="007964F8" w:rsidP="007964F8">
      <w:pPr>
        <w:rPr>
          <w:sz w:val="28"/>
        </w:rPr>
      </w:pPr>
      <w:r w:rsidRPr="007964F8">
        <w:rPr>
          <w:sz w:val="28"/>
        </w:rPr>
        <w:t xml:space="preserve">vedoucí Střediska Černý Most: Mgr. Marie Dvořáková, 737208915, kancelář </w:t>
      </w:r>
      <w:r>
        <w:rPr>
          <w:sz w:val="28"/>
        </w:rPr>
        <w:t>Bryksova 780</w:t>
      </w:r>
      <w:bookmarkStart w:id="0" w:name="_GoBack"/>
      <w:bookmarkEnd w:id="0"/>
      <w:r w:rsidRPr="007964F8">
        <w:rPr>
          <w:sz w:val="28"/>
        </w:rPr>
        <w:t>, 198 00 Praha 9</w:t>
      </w:r>
    </w:p>
    <w:p w:rsidR="007964F8" w:rsidRPr="007964F8" w:rsidRDefault="007964F8" w:rsidP="007964F8">
      <w:pPr>
        <w:rPr>
          <w:sz w:val="28"/>
        </w:rPr>
      </w:pPr>
    </w:p>
    <w:p w:rsidR="007964F8" w:rsidRPr="007964F8" w:rsidRDefault="007964F8" w:rsidP="007964F8">
      <w:pPr>
        <w:rPr>
          <w:sz w:val="28"/>
        </w:rPr>
      </w:pPr>
      <w:r w:rsidRPr="007964F8">
        <w:rPr>
          <w:sz w:val="28"/>
        </w:rPr>
        <w:t xml:space="preserve">vedoucí Chráněného bydlení: Bc. Jan Hašek, </w:t>
      </w:r>
      <w:proofErr w:type="spellStart"/>
      <w:r w:rsidRPr="007964F8">
        <w:rPr>
          <w:sz w:val="28"/>
        </w:rPr>
        <w:t>DiS</w:t>
      </w:r>
      <w:proofErr w:type="spellEnd"/>
      <w:r w:rsidRPr="007964F8">
        <w:rPr>
          <w:sz w:val="28"/>
        </w:rPr>
        <w:t>., 731430461</w:t>
      </w:r>
    </w:p>
    <w:p w:rsidR="007964F8" w:rsidRPr="007964F8" w:rsidRDefault="007964F8" w:rsidP="007964F8">
      <w:pPr>
        <w:rPr>
          <w:sz w:val="28"/>
        </w:rPr>
      </w:pPr>
    </w:p>
    <w:p w:rsidR="007964F8" w:rsidRPr="007964F8" w:rsidRDefault="007964F8" w:rsidP="007964F8">
      <w:pPr>
        <w:rPr>
          <w:sz w:val="28"/>
        </w:rPr>
      </w:pPr>
      <w:r w:rsidRPr="007964F8">
        <w:rPr>
          <w:sz w:val="28"/>
        </w:rPr>
        <w:t>sociální pracovník: Roman Novotný, Dis., 731430462</w:t>
      </w:r>
    </w:p>
    <w:p w:rsidR="007964F8" w:rsidRPr="007964F8" w:rsidRDefault="007964F8" w:rsidP="007964F8">
      <w:pPr>
        <w:rPr>
          <w:sz w:val="28"/>
        </w:rPr>
      </w:pPr>
    </w:p>
    <w:p w:rsidR="007964F8" w:rsidRPr="007964F8" w:rsidRDefault="007964F8" w:rsidP="007964F8">
      <w:pPr>
        <w:rPr>
          <w:sz w:val="28"/>
        </w:rPr>
      </w:pPr>
      <w:r w:rsidRPr="007964F8">
        <w:rPr>
          <w:sz w:val="28"/>
        </w:rPr>
        <w:t>ředitel Diakonie CB: Mgr. Roman Kysela, 731436248, kancelář Koněvova 151/24, 130 00 Praha 3</w:t>
      </w:r>
    </w:p>
    <w:p w:rsidR="005B7BA2" w:rsidRDefault="005B7BA2">
      <w:pPr>
        <w:rPr>
          <w:sz w:val="28"/>
        </w:rPr>
      </w:pPr>
    </w:p>
    <w:p w:rsidR="005B7BA2" w:rsidRPr="00116FF2" w:rsidRDefault="005B7BA2">
      <w:pPr>
        <w:rPr>
          <w:b/>
          <w:sz w:val="28"/>
        </w:rPr>
      </w:pPr>
      <w:r w:rsidRPr="00116FF2">
        <w:rPr>
          <w:b/>
          <w:sz w:val="28"/>
        </w:rPr>
        <w:t>Další organizace:</w:t>
      </w:r>
    </w:p>
    <w:p w:rsidR="005B7BA2" w:rsidRDefault="005B7BA2">
      <w:pPr>
        <w:rPr>
          <w:sz w:val="28"/>
        </w:rPr>
      </w:pPr>
    </w:p>
    <w:p w:rsidR="005B7BA2" w:rsidRDefault="005B7BA2" w:rsidP="005B7BA2">
      <w:pPr>
        <w:pStyle w:val="Zkladntext"/>
        <w:spacing w:line="315" w:lineRule="atLeast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M</w:t>
      </w:r>
      <w:r w:rsidRPr="005B7BA2">
        <w:rPr>
          <w:color w:val="000000"/>
          <w:sz w:val="28"/>
          <w:szCs w:val="24"/>
        </w:rPr>
        <w:t xml:space="preserve">inisterstvo </w:t>
      </w:r>
      <w:r>
        <w:rPr>
          <w:color w:val="000000"/>
          <w:sz w:val="28"/>
          <w:szCs w:val="24"/>
        </w:rPr>
        <w:t>práce a sociálních věcí</w:t>
      </w:r>
    </w:p>
    <w:p w:rsidR="005B7BA2" w:rsidRPr="005B7BA2" w:rsidRDefault="005B7BA2" w:rsidP="005B7BA2">
      <w:pPr>
        <w:pStyle w:val="Zkladntext"/>
        <w:spacing w:line="315" w:lineRule="atLeast"/>
        <w:jc w:val="both"/>
        <w:rPr>
          <w:color w:val="000000"/>
          <w:sz w:val="28"/>
          <w:szCs w:val="24"/>
        </w:rPr>
      </w:pPr>
    </w:p>
    <w:p w:rsidR="005B7BA2" w:rsidRDefault="005B7BA2" w:rsidP="005B7BA2">
      <w:pPr>
        <w:pStyle w:val="Zkladntext"/>
        <w:spacing w:line="315" w:lineRule="atLeast"/>
        <w:jc w:val="both"/>
        <w:rPr>
          <w:color w:val="000000"/>
          <w:sz w:val="28"/>
          <w:szCs w:val="24"/>
        </w:rPr>
      </w:pPr>
      <w:r w:rsidRPr="005B7BA2">
        <w:rPr>
          <w:color w:val="000000"/>
          <w:sz w:val="28"/>
          <w:szCs w:val="24"/>
        </w:rPr>
        <w:t xml:space="preserve">MDAC – Liga lidských práv, Bratislavská 31, 602 00 Brno, tel. 545 542 888, </w:t>
      </w:r>
      <w:hyperlink r:id="rId6" w:history="1">
        <w:r w:rsidRPr="005B7BA2">
          <w:rPr>
            <w:color w:val="000000"/>
            <w:sz w:val="28"/>
            <w:szCs w:val="24"/>
          </w:rPr>
          <w:t>brno@llp.cz</w:t>
        </w:r>
      </w:hyperlink>
      <w:r w:rsidRPr="005B7BA2">
        <w:rPr>
          <w:color w:val="000000"/>
          <w:sz w:val="28"/>
          <w:szCs w:val="24"/>
        </w:rPr>
        <w:t xml:space="preserve">, </w:t>
      </w:r>
      <w:hyperlink r:id="rId7" w:history="1">
        <w:r w:rsidRPr="00B541E8">
          <w:rPr>
            <w:rStyle w:val="Hypertextovodkaz"/>
            <w:sz w:val="28"/>
            <w:szCs w:val="24"/>
          </w:rPr>
          <w:t>www.llp.cz</w:t>
        </w:r>
      </w:hyperlink>
      <w:r w:rsidRPr="005B7BA2">
        <w:rPr>
          <w:color w:val="000000"/>
          <w:sz w:val="28"/>
          <w:szCs w:val="24"/>
        </w:rPr>
        <w:t xml:space="preserve"> </w:t>
      </w:r>
    </w:p>
    <w:p w:rsidR="005B7BA2" w:rsidRPr="005B7BA2" w:rsidRDefault="005B7BA2" w:rsidP="005B7BA2">
      <w:pPr>
        <w:pStyle w:val="Zkladntext"/>
        <w:spacing w:line="315" w:lineRule="atLeast"/>
        <w:jc w:val="both"/>
        <w:rPr>
          <w:color w:val="000000"/>
          <w:sz w:val="28"/>
          <w:szCs w:val="24"/>
        </w:rPr>
      </w:pPr>
    </w:p>
    <w:p w:rsidR="005B7BA2" w:rsidRDefault="005B7BA2" w:rsidP="005B7BA2">
      <w:pPr>
        <w:pStyle w:val="Zkladntext"/>
        <w:spacing w:line="315" w:lineRule="atLeast"/>
        <w:jc w:val="both"/>
        <w:rPr>
          <w:color w:val="000000"/>
          <w:sz w:val="28"/>
          <w:szCs w:val="24"/>
        </w:rPr>
      </w:pPr>
      <w:r w:rsidRPr="005B7BA2">
        <w:rPr>
          <w:color w:val="000000"/>
          <w:sz w:val="28"/>
          <w:szCs w:val="24"/>
        </w:rPr>
        <w:t xml:space="preserve">Veřejný ochránce práv (ombudsman) – adresa: Údolní 39, 602 00 Brno, 542 542 888, </w:t>
      </w:r>
      <w:hyperlink r:id="rId8" w:history="1">
        <w:r w:rsidRPr="005B7BA2">
          <w:rPr>
            <w:color w:val="000000"/>
            <w:sz w:val="28"/>
            <w:szCs w:val="24"/>
          </w:rPr>
          <w:t>podatelna@ochrance.cz</w:t>
        </w:r>
      </w:hyperlink>
      <w:r w:rsidRPr="005B7BA2">
        <w:rPr>
          <w:color w:val="000000"/>
          <w:sz w:val="28"/>
          <w:szCs w:val="24"/>
        </w:rPr>
        <w:t xml:space="preserve">, </w:t>
      </w:r>
      <w:hyperlink r:id="rId9" w:history="1">
        <w:r w:rsidRPr="00B541E8">
          <w:rPr>
            <w:rStyle w:val="Hypertextovodkaz"/>
            <w:sz w:val="28"/>
            <w:szCs w:val="24"/>
          </w:rPr>
          <w:t>www.ochrance.cz</w:t>
        </w:r>
      </w:hyperlink>
    </w:p>
    <w:p w:rsidR="005B7BA2" w:rsidRPr="005B7BA2" w:rsidRDefault="005B7BA2" w:rsidP="005B7BA2">
      <w:pPr>
        <w:pStyle w:val="Zkladntext"/>
        <w:spacing w:line="315" w:lineRule="atLeast"/>
        <w:jc w:val="both"/>
        <w:rPr>
          <w:color w:val="000000"/>
          <w:sz w:val="28"/>
          <w:szCs w:val="24"/>
        </w:rPr>
      </w:pPr>
    </w:p>
    <w:p w:rsidR="005B7BA2" w:rsidRDefault="005B7BA2" w:rsidP="005B7BA2">
      <w:pPr>
        <w:pStyle w:val="Zkladntext"/>
        <w:spacing w:line="315" w:lineRule="atLeast"/>
        <w:jc w:val="both"/>
        <w:rPr>
          <w:color w:val="000000"/>
          <w:sz w:val="28"/>
          <w:szCs w:val="24"/>
        </w:rPr>
      </w:pPr>
      <w:r w:rsidRPr="005B7BA2">
        <w:rPr>
          <w:color w:val="000000"/>
          <w:sz w:val="28"/>
          <w:szCs w:val="24"/>
        </w:rPr>
        <w:t xml:space="preserve">Evropský soud pro lidská práva – 67075, </w:t>
      </w:r>
      <w:proofErr w:type="spellStart"/>
      <w:r w:rsidRPr="005B7BA2">
        <w:rPr>
          <w:color w:val="000000"/>
          <w:sz w:val="28"/>
          <w:szCs w:val="24"/>
        </w:rPr>
        <w:t>Strasbourg-Cedex</w:t>
      </w:r>
      <w:proofErr w:type="spellEnd"/>
      <w:r w:rsidRPr="005B7BA2">
        <w:rPr>
          <w:color w:val="000000"/>
          <w:sz w:val="28"/>
          <w:szCs w:val="24"/>
        </w:rPr>
        <w:t xml:space="preserve">, France, </w:t>
      </w:r>
      <w:hyperlink r:id="rId10" w:history="1">
        <w:r w:rsidRPr="00B541E8">
          <w:rPr>
            <w:rStyle w:val="Hypertextovodkaz"/>
            <w:sz w:val="28"/>
            <w:szCs w:val="24"/>
          </w:rPr>
          <w:t>www.echr.coe.int</w:t>
        </w:r>
      </w:hyperlink>
    </w:p>
    <w:p w:rsidR="005B7BA2" w:rsidRPr="005B7BA2" w:rsidRDefault="005B7BA2" w:rsidP="005B7BA2">
      <w:pPr>
        <w:pStyle w:val="Zkladntext"/>
        <w:spacing w:line="315" w:lineRule="atLeast"/>
        <w:jc w:val="both"/>
        <w:rPr>
          <w:color w:val="000000"/>
          <w:sz w:val="28"/>
          <w:szCs w:val="24"/>
        </w:rPr>
      </w:pPr>
    </w:p>
    <w:p w:rsidR="005B7BA2" w:rsidRDefault="005B7BA2" w:rsidP="005B7BA2">
      <w:pPr>
        <w:pStyle w:val="Zkladntext"/>
        <w:spacing w:line="315" w:lineRule="atLeast"/>
        <w:jc w:val="both"/>
        <w:rPr>
          <w:color w:val="000000"/>
          <w:sz w:val="28"/>
          <w:szCs w:val="24"/>
        </w:rPr>
      </w:pPr>
      <w:r w:rsidRPr="005B7BA2">
        <w:rPr>
          <w:color w:val="000000"/>
          <w:sz w:val="28"/>
          <w:szCs w:val="24"/>
        </w:rPr>
        <w:t xml:space="preserve">Výbor pro lidská práva OSN – 1211 </w:t>
      </w:r>
      <w:proofErr w:type="spellStart"/>
      <w:r w:rsidRPr="005B7BA2">
        <w:rPr>
          <w:color w:val="000000"/>
          <w:sz w:val="28"/>
          <w:szCs w:val="24"/>
        </w:rPr>
        <w:t>Geneva</w:t>
      </w:r>
      <w:proofErr w:type="spellEnd"/>
      <w:r w:rsidRPr="005B7BA2">
        <w:rPr>
          <w:color w:val="000000"/>
          <w:sz w:val="28"/>
          <w:szCs w:val="24"/>
        </w:rPr>
        <w:t xml:space="preserve"> 10, </w:t>
      </w:r>
      <w:proofErr w:type="spellStart"/>
      <w:r w:rsidRPr="005B7BA2">
        <w:rPr>
          <w:color w:val="000000"/>
          <w:sz w:val="28"/>
          <w:szCs w:val="24"/>
        </w:rPr>
        <w:t>Switzerland</w:t>
      </w:r>
      <w:proofErr w:type="spellEnd"/>
      <w:r w:rsidRPr="005B7BA2">
        <w:rPr>
          <w:color w:val="000000"/>
          <w:sz w:val="28"/>
          <w:szCs w:val="24"/>
        </w:rPr>
        <w:t xml:space="preserve">, </w:t>
      </w:r>
      <w:hyperlink r:id="rId11" w:history="1">
        <w:r w:rsidRPr="00B541E8">
          <w:rPr>
            <w:rStyle w:val="Hypertextovodkaz"/>
            <w:sz w:val="28"/>
            <w:szCs w:val="24"/>
          </w:rPr>
          <w:t>www.ohchr.org</w:t>
        </w:r>
      </w:hyperlink>
      <w:r>
        <w:rPr>
          <w:color w:val="000000"/>
          <w:sz w:val="28"/>
          <w:szCs w:val="24"/>
        </w:rPr>
        <w:t xml:space="preserve">  </w:t>
      </w:r>
    </w:p>
    <w:p w:rsidR="00116FF2" w:rsidRDefault="00116FF2">
      <w:pPr>
        <w:suppressAutoHyphens w:val="0"/>
        <w:spacing w:after="160" w:line="259" w:lineRule="auto"/>
        <w:rPr>
          <w:color w:val="000000"/>
          <w:sz w:val="28"/>
          <w:szCs w:val="20"/>
        </w:rPr>
      </w:pPr>
      <w:r>
        <w:rPr>
          <w:color w:val="000000"/>
          <w:sz w:val="28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5935"/>
      </w:tblGrid>
      <w:tr w:rsidR="00116FF2" w:rsidRPr="00650A78" w:rsidTr="006F59E9">
        <w:trPr>
          <w:trHeight w:val="1495"/>
        </w:trPr>
        <w:tc>
          <w:tcPr>
            <w:tcW w:w="3119" w:type="dxa"/>
            <w:shd w:val="clear" w:color="auto" w:fill="auto"/>
          </w:tcPr>
          <w:p w:rsidR="00116FF2" w:rsidRPr="00650A78" w:rsidRDefault="00116FF2" w:rsidP="006F59E9">
            <w:pPr>
              <w:snapToGrid w:val="0"/>
              <w:rPr>
                <w:rFonts w:ascii="Calibri" w:hAnsi="Calibri"/>
                <w:caps/>
                <w:sz w:val="18"/>
                <w:szCs w:val="18"/>
              </w:rPr>
            </w:pPr>
            <w:r w:rsidRPr="00650A78">
              <w:rPr>
                <w:rFonts w:ascii="Calibri" w:hAnsi="Calibri"/>
                <w:noProof/>
                <w:lang w:eastAsia="cs-CZ"/>
              </w:rPr>
              <w:lastRenderedPageBreak/>
              <w:drawing>
                <wp:inline distT="0" distB="0" distL="0" distR="0" wp14:anchorId="0CEFC951" wp14:editId="660ACF03">
                  <wp:extent cx="1895475" cy="857250"/>
                  <wp:effectExtent l="0" t="0" r="9525" b="0"/>
                  <wp:docPr id="2" name="Obrázek 2" descr="Cerny-Most-plakatek-kytky-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rny-Most-plakatek-kytky-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  <w:shd w:val="clear" w:color="auto" w:fill="auto"/>
          </w:tcPr>
          <w:p w:rsidR="00116FF2" w:rsidRPr="00650A78" w:rsidRDefault="00116FF2" w:rsidP="006F59E9">
            <w:pPr>
              <w:pStyle w:val="Nadpis2"/>
              <w:widowControl w:val="0"/>
              <w:overflowPunct w:val="0"/>
              <w:autoSpaceDE w:val="0"/>
              <w:jc w:val="left"/>
              <w:textAlignment w:val="baseline"/>
              <w:rPr>
                <w:rFonts w:ascii="Calibri" w:hAnsi="Calibri" w:cs="Times New Roman"/>
                <w:caps/>
                <w:spacing w:val="20"/>
                <w:sz w:val="18"/>
                <w:szCs w:val="18"/>
              </w:rPr>
            </w:pPr>
            <w:r w:rsidRPr="00650A78">
              <w:rPr>
                <w:rFonts w:ascii="Calibri" w:hAnsi="Calibri" w:cs="Times New Roman"/>
                <w:caps/>
                <w:spacing w:val="40"/>
                <w:sz w:val="20"/>
                <w:szCs w:val="20"/>
              </w:rPr>
              <w:t>Diakonie Církve bratrské</w:t>
            </w:r>
          </w:p>
          <w:p w:rsidR="00116FF2" w:rsidRPr="00650A78" w:rsidRDefault="00116FF2" w:rsidP="006F59E9">
            <w:pPr>
              <w:widowControl w:val="0"/>
              <w:overflowPunct w:val="0"/>
              <w:autoSpaceDE w:val="0"/>
              <w:textAlignment w:val="baseline"/>
              <w:rPr>
                <w:rFonts w:ascii="Calibri" w:hAnsi="Calibri"/>
                <w:spacing w:val="20"/>
                <w:sz w:val="18"/>
                <w:szCs w:val="18"/>
              </w:rPr>
            </w:pPr>
            <w:r w:rsidRPr="00650A78">
              <w:rPr>
                <w:rFonts w:ascii="Calibri" w:hAnsi="Calibri"/>
                <w:spacing w:val="20"/>
                <w:sz w:val="18"/>
                <w:szCs w:val="18"/>
              </w:rPr>
              <w:t xml:space="preserve">Koněvova 24, 130 00 Praha 3, </w:t>
            </w:r>
          </w:p>
          <w:p w:rsidR="00116FF2" w:rsidRPr="00650A78" w:rsidRDefault="00116FF2" w:rsidP="006F59E9">
            <w:pPr>
              <w:widowControl w:val="0"/>
              <w:overflowPunct w:val="0"/>
              <w:autoSpaceDE w:val="0"/>
              <w:textAlignment w:val="baseline"/>
              <w:rPr>
                <w:rFonts w:ascii="Calibri" w:hAnsi="Calibri"/>
                <w:b/>
                <w:bCs/>
                <w:spacing w:val="20"/>
                <w:sz w:val="20"/>
                <w:szCs w:val="20"/>
              </w:rPr>
            </w:pPr>
            <w:r w:rsidRPr="00650A78">
              <w:rPr>
                <w:rFonts w:ascii="Calibri" w:hAnsi="Calibri"/>
                <w:spacing w:val="20"/>
                <w:sz w:val="18"/>
                <w:szCs w:val="18"/>
              </w:rPr>
              <w:t>IČO: 45250855</w:t>
            </w:r>
          </w:p>
          <w:p w:rsidR="00116FF2" w:rsidRPr="00650A78" w:rsidRDefault="00116FF2" w:rsidP="006F59E9">
            <w:pPr>
              <w:widowControl w:val="0"/>
              <w:overflowPunct w:val="0"/>
              <w:autoSpaceDE w:val="0"/>
              <w:textAlignment w:val="baseline"/>
              <w:rPr>
                <w:rFonts w:ascii="Calibri" w:hAnsi="Calibri"/>
                <w:spacing w:val="20"/>
                <w:sz w:val="18"/>
                <w:szCs w:val="18"/>
              </w:rPr>
            </w:pPr>
            <w:r w:rsidRPr="00650A78">
              <w:rPr>
                <w:rFonts w:ascii="Calibri" w:hAnsi="Calibri"/>
                <w:b/>
                <w:bCs/>
                <w:spacing w:val="20"/>
                <w:sz w:val="20"/>
                <w:szCs w:val="20"/>
              </w:rPr>
              <w:t>Středisko Černý Most</w:t>
            </w:r>
          </w:p>
          <w:p w:rsidR="00116FF2" w:rsidRPr="00650A78" w:rsidRDefault="00116FF2" w:rsidP="006F59E9">
            <w:pPr>
              <w:widowControl w:val="0"/>
              <w:overflowPunct w:val="0"/>
              <w:autoSpaceDE w:val="0"/>
              <w:textAlignment w:val="baseline"/>
              <w:rPr>
                <w:rFonts w:ascii="Calibri" w:hAnsi="Calibri"/>
                <w:spacing w:val="20"/>
                <w:sz w:val="18"/>
                <w:szCs w:val="18"/>
              </w:rPr>
            </w:pPr>
            <w:r w:rsidRPr="00650A78">
              <w:rPr>
                <w:rFonts w:ascii="Calibri" w:hAnsi="Calibri"/>
                <w:spacing w:val="20"/>
                <w:sz w:val="18"/>
                <w:szCs w:val="18"/>
              </w:rPr>
              <w:t>Mansfeldova 801/4, Praha 9 – Černý Most 198 00</w:t>
            </w:r>
          </w:p>
          <w:p w:rsidR="00116FF2" w:rsidRPr="00650A78" w:rsidRDefault="00116FF2" w:rsidP="006F59E9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rFonts w:ascii="Calibri" w:hAnsi="Calibri"/>
              </w:rPr>
            </w:pPr>
            <w:proofErr w:type="spellStart"/>
            <w:r w:rsidRPr="00650A78">
              <w:rPr>
                <w:rFonts w:ascii="Calibri" w:hAnsi="Calibri"/>
                <w:spacing w:val="20"/>
                <w:sz w:val="18"/>
                <w:szCs w:val="18"/>
                <w:lang w:val="de-DE"/>
              </w:rPr>
              <w:t>tel</w:t>
            </w:r>
            <w:proofErr w:type="spellEnd"/>
            <w:r w:rsidRPr="00650A78">
              <w:rPr>
                <w:rFonts w:ascii="Calibri" w:hAnsi="Calibri"/>
                <w:spacing w:val="20"/>
                <w:sz w:val="18"/>
                <w:szCs w:val="18"/>
                <w:lang w:val="de-DE"/>
              </w:rPr>
              <w:t>: 222 957 248</w:t>
            </w:r>
          </w:p>
        </w:tc>
      </w:tr>
    </w:tbl>
    <w:p w:rsidR="00116FF2" w:rsidRDefault="00116FF2" w:rsidP="00116FF2"/>
    <w:p w:rsidR="00116FF2" w:rsidRPr="00116FF2" w:rsidRDefault="00116FF2" w:rsidP="00116FF2">
      <w:pPr>
        <w:jc w:val="center"/>
        <w:rPr>
          <w:b/>
          <w:smallCaps/>
          <w:sz w:val="40"/>
        </w:rPr>
      </w:pPr>
      <w:r w:rsidRPr="00116FF2">
        <w:rPr>
          <w:b/>
          <w:smallCaps/>
          <w:sz w:val="40"/>
        </w:rPr>
        <w:t>Jak si mohu stěžovat</w:t>
      </w:r>
      <w:r w:rsidRPr="00116FF2">
        <w:rPr>
          <w:b/>
          <w:smallCaps/>
          <w:sz w:val="28"/>
        </w:rPr>
        <w:t xml:space="preserve"> </w:t>
      </w:r>
      <w:r w:rsidRPr="00116FF2">
        <w:rPr>
          <w:b/>
          <w:smallCaps/>
          <w:sz w:val="40"/>
        </w:rPr>
        <w:t>v Chráněném bydlení na Černém Mostě</w:t>
      </w:r>
    </w:p>
    <w:p w:rsidR="00116FF2" w:rsidRPr="00116FF2" w:rsidRDefault="00116FF2" w:rsidP="00116FF2">
      <w:pPr>
        <w:rPr>
          <w:smallCaps/>
        </w:rPr>
      </w:pPr>
    </w:p>
    <w:p w:rsidR="00116FF2" w:rsidRPr="00116FF2" w:rsidRDefault="00116FF2" w:rsidP="00116FF2">
      <w:pPr>
        <w:rPr>
          <w:smallCaps/>
        </w:rPr>
      </w:pPr>
    </w:p>
    <w:p w:rsidR="00116FF2" w:rsidRPr="00116FF2" w:rsidRDefault="00116FF2" w:rsidP="00116FF2">
      <w:pPr>
        <w:rPr>
          <w:b/>
          <w:smallCaps/>
          <w:sz w:val="32"/>
        </w:rPr>
      </w:pPr>
      <w:r w:rsidRPr="00116FF2">
        <w:rPr>
          <w:b/>
          <w:smallCaps/>
          <w:sz w:val="32"/>
        </w:rPr>
        <w:t>Byt: Bobkova 710, „dolní byt“</w:t>
      </w:r>
    </w:p>
    <w:p w:rsidR="00116FF2" w:rsidRPr="00116FF2" w:rsidRDefault="00116FF2" w:rsidP="00116FF2">
      <w:pPr>
        <w:rPr>
          <w:smallCaps/>
          <w:sz w:val="28"/>
        </w:rPr>
      </w:pPr>
    </w:p>
    <w:p w:rsidR="00116FF2" w:rsidRPr="00116FF2" w:rsidRDefault="00116FF2" w:rsidP="00116FF2">
      <w:pPr>
        <w:rPr>
          <w:smallCaps/>
          <w:sz w:val="28"/>
        </w:rPr>
      </w:pPr>
      <w:r w:rsidRPr="00116FF2">
        <w:rPr>
          <w:smallCaps/>
          <w:sz w:val="28"/>
        </w:rPr>
        <w:t xml:space="preserve">Stala se Ti/Vám příhoda se spolubydlícím nebo s pracovníkem, která se Ti/Vám nelíbila? Máš/máte pocit, že se pracovník nezachoval dobře, profesionálně? Byl někdo hrubý? Pokud je odpovědí alespoň jednou </w:t>
      </w:r>
      <w:r w:rsidRPr="00116FF2">
        <w:rPr>
          <w:b/>
          <w:smallCaps/>
          <w:sz w:val="28"/>
        </w:rPr>
        <w:t>ANO</w:t>
      </w:r>
      <w:r w:rsidRPr="00116FF2">
        <w:rPr>
          <w:smallCaps/>
          <w:sz w:val="28"/>
        </w:rPr>
        <w:t>, máš/máte si možnost stěžovat.</w:t>
      </w:r>
    </w:p>
    <w:p w:rsidR="00116FF2" w:rsidRPr="00116FF2" w:rsidRDefault="00116FF2" w:rsidP="00116FF2">
      <w:pPr>
        <w:rPr>
          <w:smallCaps/>
          <w:sz w:val="28"/>
        </w:rPr>
      </w:pPr>
    </w:p>
    <w:p w:rsidR="00116FF2" w:rsidRPr="00116FF2" w:rsidRDefault="00116FF2" w:rsidP="00116FF2">
      <w:pPr>
        <w:rPr>
          <w:b/>
          <w:smallCaps/>
          <w:sz w:val="28"/>
        </w:rPr>
      </w:pPr>
      <w:r w:rsidRPr="00116FF2">
        <w:rPr>
          <w:b/>
          <w:smallCaps/>
          <w:sz w:val="28"/>
        </w:rPr>
        <w:t>A jak to udělat? Je několik možností:</w:t>
      </w:r>
    </w:p>
    <w:p w:rsidR="00116FF2" w:rsidRPr="00116FF2" w:rsidRDefault="00116FF2" w:rsidP="00116FF2">
      <w:pPr>
        <w:rPr>
          <w:smallCaps/>
          <w:sz w:val="28"/>
        </w:rPr>
      </w:pPr>
    </w:p>
    <w:p w:rsidR="00116FF2" w:rsidRDefault="00116FF2" w:rsidP="00116FF2">
      <w:pPr>
        <w:rPr>
          <w:smallCaps/>
          <w:sz w:val="28"/>
        </w:rPr>
      </w:pPr>
      <w:r w:rsidRPr="00116FF2">
        <w:rPr>
          <w:smallCaps/>
          <w:sz w:val="28"/>
        </w:rPr>
        <w:t xml:space="preserve">- </w:t>
      </w:r>
      <w:r w:rsidRPr="00116FF2">
        <w:rPr>
          <w:b/>
          <w:smallCaps/>
          <w:sz w:val="28"/>
        </w:rPr>
        <w:t>stížnost napsat:</w:t>
      </w:r>
      <w:r w:rsidRPr="00116FF2">
        <w:rPr>
          <w:smallCaps/>
          <w:sz w:val="28"/>
        </w:rPr>
        <w:t xml:space="preserve"> buď na formulář pro psaní stížností, nebo a to zvláště třeba v nouzi, nebo pokud píšeš/píšete mimo byt klidně na jakýkoli papír. Pokud se Ti/Vám lépe píše na počítači nebo v telefonu, jde to taky, a psaní pak vytisknout nebo poslat mailem</w:t>
      </w:r>
    </w:p>
    <w:p w:rsidR="00116FF2" w:rsidRPr="00116FF2" w:rsidRDefault="00116FF2" w:rsidP="00116FF2">
      <w:pPr>
        <w:rPr>
          <w:smallCaps/>
          <w:sz w:val="28"/>
        </w:rPr>
      </w:pPr>
      <w:r w:rsidRPr="00116FF2">
        <w:rPr>
          <w:smallCaps/>
          <w:sz w:val="28"/>
        </w:rPr>
        <w:br/>
        <w:t xml:space="preserve">          </w:t>
      </w:r>
      <w:r w:rsidRPr="00116FF2">
        <w:rPr>
          <w:smallCaps/>
          <w:sz w:val="28"/>
        </w:rPr>
        <w:sym w:font="Symbol" w:char="F0AE"/>
      </w:r>
      <w:r w:rsidRPr="00116FF2">
        <w:rPr>
          <w:smallCaps/>
          <w:sz w:val="28"/>
        </w:rPr>
        <w:t xml:space="preserve"> ručně psanou stížnost vhoď/</w:t>
      </w:r>
      <w:proofErr w:type="spellStart"/>
      <w:r w:rsidRPr="00116FF2">
        <w:rPr>
          <w:smallCaps/>
          <w:sz w:val="28"/>
        </w:rPr>
        <w:t>te</w:t>
      </w:r>
      <w:proofErr w:type="spellEnd"/>
      <w:r w:rsidRPr="00116FF2">
        <w:rPr>
          <w:smallCaps/>
          <w:sz w:val="28"/>
        </w:rPr>
        <w:t xml:space="preserve"> prosím do Schránky důvěry, která leží na prádelníku v předsíni nebo jí  můžeš/můžete poslat poštou (adresa je napsaná dole) nebo papír můžeš/můžete předat rovnou vedoucí služby, nebo jakémukoli pracovníkovi, kterému věříš/věříte</w:t>
      </w:r>
    </w:p>
    <w:p w:rsidR="00116FF2" w:rsidRPr="00116FF2" w:rsidRDefault="00116FF2" w:rsidP="00116FF2">
      <w:pPr>
        <w:rPr>
          <w:smallCaps/>
          <w:sz w:val="28"/>
        </w:rPr>
      </w:pPr>
    </w:p>
    <w:p w:rsidR="00116FF2" w:rsidRPr="00116FF2" w:rsidRDefault="00116FF2" w:rsidP="00116FF2">
      <w:pPr>
        <w:rPr>
          <w:smallCaps/>
          <w:sz w:val="28"/>
        </w:rPr>
      </w:pPr>
    </w:p>
    <w:p w:rsidR="00116FF2" w:rsidRPr="00116FF2" w:rsidRDefault="00116FF2" w:rsidP="00116FF2">
      <w:pPr>
        <w:rPr>
          <w:smallCaps/>
          <w:sz w:val="28"/>
        </w:rPr>
      </w:pPr>
      <w:r w:rsidRPr="00116FF2">
        <w:rPr>
          <w:smallCaps/>
          <w:sz w:val="28"/>
        </w:rPr>
        <w:t xml:space="preserve">- </w:t>
      </w:r>
      <w:r w:rsidRPr="00116FF2">
        <w:rPr>
          <w:b/>
          <w:smallCaps/>
          <w:sz w:val="28"/>
        </w:rPr>
        <w:t>stížnost říci ústně</w:t>
      </w:r>
      <w:r w:rsidRPr="00116FF2">
        <w:rPr>
          <w:smallCaps/>
          <w:sz w:val="28"/>
        </w:rPr>
        <w:t>: přijít osobně za vedoucí služby nebo jiným důvěryhodným pracovníkem anebo zavolat – pokud se třeba ostýcháš/ostýcháte, můžete si s sebou vzít podporu – někoho z rodiny, opatrovníka nebo pracovníka a pokud se stížnost týká vedoucí služby, můžeš/můžete jít za ředitelkou Diakonie (adresa je také dole)</w:t>
      </w:r>
    </w:p>
    <w:p w:rsidR="00116FF2" w:rsidRPr="00116FF2" w:rsidRDefault="00116FF2" w:rsidP="00116FF2">
      <w:pPr>
        <w:rPr>
          <w:smallCaps/>
          <w:sz w:val="28"/>
        </w:rPr>
      </w:pPr>
    </w:p>
    <w:p w:rsidR="00116FF2" w:rsidRPr="00116FF2" w:rsidRDefault="00116FF2" w:rsidP="00116FF2">
      <w:pPr>
        <w:rPr>
          <w:smallCaps/>
          <w:sz w:val="28"/>
        </w:rPr>
      </w:pPr>
    </w:p>
    <w:p w:rsidR="00116FF2" w:rsidRPr="00116FF2" w:rsidRDefault="00116FF2" w:rsidP="00116FF2">
      <w:pPr>
        <w:rPr>
          <w:smallCaps/>
          <w:sz w:val="28"/>
        </w:rPr>
      </w:pPr>
      <w:r w:rsidRPr="00116FF2">
        <w:rPr>
          <w:smallCaps/>
          <w:sz w:val="28"/>
        </w:rPr>
        <w:t xml:space="preserve">- pokud jde o velkou věc, pokud se například porušují Tvá/vaše lidská práva, lze samozřejmě jít </w:t>
      </w:r>
      <w:r w:rsidRPr="00116FF2">
        <w:rPr>
          <w:b/>
          <w:smallCaps/>
          <w:sz w:val="28"/>
        </w:rPr>
        <w:t>za jinou organizací</w:t>
      </w:r>
      <w:r w:rsidRPr="00116FF2">
        <w:rPr>
          <w:smallCaps/>
          <w:sz w:val="28"/>
        </w:rPr>
        <w:t>, třeba na Ministerstvo práce a sociálních věcí, nebo Ligu lidských práv (kontakty jsou také dole)</w:t>
      </w:r>
    </w:p>
    <w:p w:rsidR="00116FF2" w:rsidRPr="00116FF2" w:rsidRDefault="00116FF2" w:rsidP="00116FF2">
      <w:pPr>
        <w:rPr>
          <w:smallCaps/>
          <w:sz w:val="28"/>
        </w:rPr>
      </w:pPr>
    </w:p>
    <w:p w:rsidR="00116FF2" w:rsidRPr="00116FF2" w:rsidRDefault="00116FF2" w:rsidP="00116FF2">
      <w:pPr>
        <w:rPr>
          <w:smallCaps/>
          <w:sz w:val="28"/>
        </w:rPr>
      </w:pPr>
    </w:p>
    <w:p w:rsidR="00116FF2" w:rsidRPr="00116FF2" w:rsidRDefault="00116FF2" w:rsidP="00116FF2">
      <w:pPr>
        <w:rPr>
          <w:b/>
          <w:smallCaps/>
          <w:sz w:val="28"/>
        </w:rPr>
      </w:pPr>
    </w:p>
    <w:p w:rsidR="00116FF2" w:rsidRPr="00116FF2" w:rsidRDefault="00116FF2" w:rsidP="00116FF2">
      <w:pPr>
        <w:rPr>
          <w:b/>
          <w:smallCaps/>
          <w:sz w:val="28"/>
        </w:rPr>
      </w:pPr>
      <w:r w:rsidRPr="00116FF2">
        <w:rPr>
          <w:b/>
          <w:smallCaps/>
          <w:sz w:val="28"/>
        </w:rPr>
        <w:t>Kontakty a adresy:</w:t>
      </w:r>
    </w:p>
    <w:p w:rsidR="00116FF2" w:rsidRPr="00116FF2" w:rsidRDefault="00116FF2" w:rsidP="00116FF2">
      <w:pPr>
        <w:rPr>
          <w:smallCaps/>
          <w:sz w:val="28"/>
        </w:rPr>
      </w:pPr>
    </w:p>
    <w:p w:rsidR="00116FF2" w:rsidRPr="00116FF2" w:rsidRDefault="00116FF2" w:rsidP="00116FF2">
      <w:pPr>
        <w:rPr>
          <w:smallCaps/>
          <w:sz w:val="28"/>
        </w:rPr>
      </w:pPr>
      <w:r w:rsidRPr="00116FF2">
        <w:rPr>
          <w:smallCaps/>
          <w:sz w:val="28"/>
        </w:rPr>
        <w:t>vedoucí Střediska Černý Most: Mgr. Marie Dvořáková, 737208915, kancelář Mansfeldova 801/4, 198 00 Praha 9</w:t>
      </w:r>
    </w:p>
    <w:p w:rsidR="00116FF2" w:rsidRPr="00116FF2" w:rsidRDefault="00116FF2" w:rsidP="00116FF2">
      <w:pPr>
        <w:rPr>
          <w:smallCaps/>
          <w:sz w:val="28"/>
        </w:rPr>
      </w:pPr>
    </w:p>
    <w:p w:rsidR="00116FF2" w:rsidRPr="00116FF2" w:rsidRDefault="00116FF2" w:rsidP="00116FF2">
      <w:pPr>
        <w:rPr>
          <w:smallCaps/>
          <w:sz w:val="28"/>
        </w:rPr>
      </w:pPr>
      <w:r w:rsidRPr="00116FF2">
        <w:rPr>
          <w:smallCaps/>
          <w:sz w:val="28"/>
        </w:rPr>
        <w:t>vedoucí Chráněného bydlení: Mgr. Zuzana Nováková, 731430462</w:t>
      </w:r>
    </w:p>
    <w:p w:rsidR="00116FF2" w:rsidRPr="00116FF2" w:rsidRDefault="00116FF2" w:rsidP="00116FF2">
      <w:pPr>
        <w:rPr>
          <w:smallCaps/>
          <w:sz w:val="28"/>
        </w:rPr>
      </w:pPr>
    </w:p>
    <w:p w:rsidR="00116FF2" w:rsidRPr="00116FF2" w:rsidRDefault="00116FF2" w:rsidP="00116FF2">
      <w:pPr>
        <w:rPr>
          <w:smallCaps/>
          <w:sz w:val="28"/>
        </w:rPr>
      </w:pPr>
      <w:r w:rsidRPr="00116FF2">
        <w:rPr>
          <w:smallCaps/>
          <w:sz w:val="28"/>
        </w:rPr>
        <w:t>sociální pracovník: Daniela Vitásková, Dis.</w:t>
      </w:r>
    </w:p>
    <w:p w:rsidR="00116FF2" w:rsidRPr="00116FF2" w:rsidRDefault="00116FF2" w:rsidP="00116FF2">
      <w:pPr>
        <w:rPr>
          <w:smallCaps/>
          <w:sz w:val="28"/>
        </w:rPr>
      </w:pPr>
    </w:p>
    <w:p w:rsidR="00116FF2" w:rsidRPr="00116FF2" w:rsidRDefault="00116FF2" w:rsidP="00116FF2">
      <w:pPr>
        <w:rPr>
          <w:smallCaps/>
          <w:sz w:val="28"/>
        </w:rPr>
      </w:pPr>
      <w:r w:rsidRPr="00116FF2">
        <w:rPr>
          <w:smallCaps/>
          <w:sz w:val="28"/>
        </w:rPr>
        <w:t>ředitelka Diakonie CB: Mgr. Michaela Veselá, 731604172, kancelář Koněvova 151/24, 130 00 Praha 3</w:t>
      </w:r>
    </w:p>
    <w:p w:rsidR="00116FF2" w:rsidRPr="00116FF2" w:rsidRDefault="00116FF2" w:rsidP="00116FF2">
      <w:pPr>
        <w:rPr>
          <w:smallCaps/>
          <w:sz w:val="28"/>
        </w:rPr>
      </w:pPr>
    </w:p>
    <w:p w:rsidR="00116FF2" w:rsidRPr="00116FF2" w:rsidRDefault="00116FF2" w:rsidP="00116FF2">
      <w:pPr>
        <w:rPr>
          <w:b/>
          <w:smallCaps/>
          <w:sz w:val="28"/>
        </w:rPr>
      </w:pPr>
      <w:r w:rsidRPr="00116FF2">
        <w:rPr>
          <w:b/>
          <w:smallCaps/>
          <w:sz w:val="28"/>
        </w:rPr>
        <w:t>Další organizace:</w:t>
      </w:r>
    </w:p>
    <w:p w:rsidR="00116FF2" w:rsidRPr="00116FF2" w:rsidRDefault="00116FF2" w:rsidP="00116FF2">
      <w:pPr>
        <w:rPr>
          <w:smallCaps/>
          <w:sz w:val="28"/>
        </w:rPr>
      </w:pPr>
    </w:p>
    <w:p w:rsidR="00116FF2" w:rsidRPr="00116FF2" w:rsidRDefault="00116FF2" w:rsidP="00116FF2">
      <w:pPr>
        <w:pStyle w:val="Zkladntext"/>
        <w:spacing w:line="315" w:lineRule="atLeast"/>
        <w:jc w:val="both"/>
        <w:rPr>
          <w:smallCaps/>
          <w:color w:val="000000"/>
          <w:sz w:val="28"/>
          <w:szCs w:val="24"/>
        </w:rPr>
      </w:pPr>
      <w:r w:rsidRPr="00116FF2">
        <w:rPr>
          <w:smallCaps/>
          <w:color w:val="000000"/>
          <w:sz w:val="28"/>
          <w:szCs w:val="24"/>
        </w:rPr>
        <w:t>Ministerstvo práce a sociálních věcí</w:t>
      </w:r>
    </w:p>
    <w:p w:rsidR="00116FF2" w:rsidRPr="00116FF2" w:rsidRDefault="00116FF2" w:rsidP="00116FF2">
      <w:pPr>
        <w:pStyle w:val="Zkladntext"/>
        <w:spacing w:line="315" w:lineRule="atLeast"/>
        <w:jc w:val="both"/>
        <w:rPr>
          <w:smallCaps/>
          <w:color w:val="000000"/>
          <w:sz w:val="28"/>
          <w:szCs w:val="24"/>
        </w:rPr>
      </w:pPr>
    </w:p>
    <w:p w:rsidR="00116FF2" w:rsidRPr="00116FF2" w:rsidRDefault="00116FF2" w:rsidP="00116FF2">
      <w:pPr>
        <w:pStyle w:val="Zkladntext"/>
        <w:spacing w:line="315" w:lineRule="atLeast"/>
        <w:jc w:val="both"/>
        <w:rPr>
          <w:smallCaps/>
          <w:color w:val="000000"/>
          <w:sz w:val="28"/>
          <w:szCs w:val="24"/>
        </w:rPr>
      </w:pPr>
      <w:r w:rsidRPr="00116FF2">
        <w:rPr>
          <w:smallCaps/>
          <w:color w:val="000000"/>
          <w:sz w:val="28"/>
          <w:szCs w:val="24"/>
        </w:rPr>
        <w:t xml:space="preserve">MDAC – Liga lidských práv, Bratislavská 31, 602 00 Brno, tel. 545 542 888, </w:t>
      </w:r>
      <w:hyperlink r:id="rId12" w:history="1">
        <w:r w:rsidRPr="00116FF2">
          <w:rPr>
            <w:smallCaps/>
            <w:color w:val="000000"/>
            <w:sz w:val="28"/>
            <w:szCs w:val="24"/>
          </w:rPr>
          <w:t>brno@llp.cz</w:t>
        </w:r>
      </w:hyperlink>
      <w:r w:rsidRPr="00116FF2">
        <w:rPr>
          <w:smallCaps/>
          <w:color w:val="000000"/>
          <w:sz w:val="28"/>
          <w:szCs w:val="24"/>
        </w:rPr>
        <w:t xml:space="preserve">, </w:t>
      </w:r>
      <w:hyperlink r:id="rId13" w:history="1">
        <w:r w:rsidRPr="00116FF2">
          <w:rPr>
            <w:rStyle w:val="Hypertextovodkaz"/>
            <w:smallCaps/>
            <w:sz w:val="28"/>
            <w:szCs w:val="24"/>
          </w:rPr>
          <w:t>www.llp.cz</w:t>
        </w:r>
      </w:hyperlink>
      <w:r w:rsidRPr="00116FF2">
        <w:rPr>
          <w:smallCaps/>
          <w:color w:val="000000"/>
          <w:sz w:val="28"/>
          <w:szCs w:val="24"/>
        </w:rPr>
        <w:t xml:space="preserve"> </w:t>
      </w:r>
    </w:p>
    <w:p w:rsidR="00116FF2" w:rsidRPr="00116FF2" w:rsidRDefault="00116FF2" w:rsidP="00116FF2">
      <w:pPr>
        <w:pStyle w:val="Zkladntext"/>
        <w:spacing w:line="315" w:lineRule="atLeast"/>
        <w:jc w:val="both"/>
        <w:rPr>
          <w:smallCaps/>
          <w:color w:val="000000"/>
          <w:sz w:val="28"/>
          <w:szCs w:val="24"/>
        </w:rPr>
      </w:pPr>
    </w:p>
    <w:p w:rsidR="00116FF2" w:rsidRPr="00116FF2" w:rsidRDefault="00116FF2" w:rsidP="00116FF2">
      <w:pPr>
        <w:pStyle w:val="Zkladntext"/>
        <w:spacing w:line="315" w:lineRule="atLeast"/>
        <w:jc w:val="both"/>
        <w:rPr>
          <w:smallCaps/>
          <w:color w:val="000000"/>
          <w:sz w:val="28"/>
          <w:szCs w:val="24"/>
        </w:rPr>
      </w:pPr>
      <w:r w:rsidRPr="00116FF2">
        <w:rPr>
          <w:smallCaps/>
          <w:color w:val="000000"/>
          <w:sz w:val="28"/>
          <w:szCs w:val="24"/>
        </w:rPr>
        <w:t xml:space="preserve">Veřejný ochránce práv (ombudsman) – adresa: Údolní 39, 602 00 Brno, 542 542 888, </w:t>
      </w:r>
      <w:hyperlink r:id="rId14" w:history="1">
        <w:r w:rsidRPr="00116FF2">
          <w:rPr>
            <w:smallCaps/>
            <w:color w:val="000000"/>
            <w:sz w:val="28"/>
            <w:szCs w:val="24"/>
          </w:rPr>
          <w:t>podatelna@ochrance.cz</w:t>
        </w:r>
      </w:hyperlink>
      <w:r w:rsidRPr="00116FF2">
        <w:rPr>
          <w:smallCaps/>
          <w:color w:val="000000"/>
          <w:sz w:val="28"/>
          <w:szCs w:val="24"/>
        </w:rPr>
        <w:t xml:space="preserve">, </w:t>
      </w:r>
      <w:hyperlink r:id="rId15" w:history="1">
        <w:r w:rsidRPr="00116FF2">
          <w:rPr>
            <w:rStyle w:val="Hypertextovodkaz"/>
            <w:smallCaps/>
            <w:sz w:val="28"/>
            <w:szCs w:val="24"/>
          </w:rPr>
          <w:t>www.ochrance.cz</w:t>
        </w:r>
      </w:hyperlink>
    </w:p>
    <w:p w:rsidR="00116FF2" w:rsidRPr="00116FF2" w:rsidRDefault="00116FF2" w:rsidP="00116FF2">
      <w:pPr>
        <w:pStyle w:val="Zkladntext"/>
        <w:spacing w:line="315" w:lineRule="atLeast"/>
        <w:jc w:val="both"/>
        <w:rPr>
          <w:smallCaps/>
          <w:color w:val="000000"/>
          <w:sz w:val="28"/>
          <w:szCs w:val="24"/>
        </w:rPr>
      </w:pPr>
    </w:p>
    <w:p w:rsidR="00116FF2" w:rsidRPr="00116FF2" w:rsidRDefault="00116FF2" w:rsidP="00116FF2">
      <w:pPr>
        <w:pStyle w:val="Zkladntext"/>
        <w:spacing w:line="315" w:lineRule="atLeast"/>
        <w:jc w:val="both"/>
        <w:rPr>
          <w:smallCaps/>
          <w:color w:val="000000"/>
          <w:sz w:val="28"/>
          <w:szCs w:val="24"/>
        </w:rPr>
      </w:pPr>
      <w:r w:rsidRPr="00116FF2">
        <w:rPr>
          <w:smallCaps/>
          <w:color w:val="000000"/>
          <w:sz w:val="28"/>
          <w:szCs w:val="24"/>
        </w:rPr>
        <w:t xml:space="preserve">Evropský soud pro lidská práva – 67075, </w:t>
      </w:r>
      <w:proofErr w:type="spellStart"/>
      <w:r w:rsidRPr="00116FF2">
        <w:rPr>
          <w:smallCaps/>
          <w:color w:val="000000"/>
          <w:sz w:val="28"/>
          <w:szCs w:val="24"/>
        </w:rPr>
        <w:t>Strasbourg-Cedex</w:t>
      </w:r>
      <w:proofErr w:type="spellEnd"/>
      <w:r w:rsidRPr="00116FF2">
        <w:rPr>
          <w:smallCaps/>
          <w:color w:val="000000"/>
          <w:sz w:val="28"/>
          <w:szCs w:val="24"/>
        </w:rPr>
        <w:t xml:space="preserve">, France, </w:t>
      </w:r>
      <w:hyperlink r:id="rId16" w:history="1">
        <w:r w:rsidRPr="00116FF2">
          <w:rPr>
            <w:rStyle w:val="Hypertextovodkaz"/>
            <w:smallCaps/>
            <w:sz w:val="28"/>
            <w:szCs w:val="24"/>
          </w:rPr>
          <w:t>www.echr.coe.int</w:t>
        </w:r>
      </w:hyperlink>
    </w:p>
    <w:p w:rsidR="00116FF2" w:rsidRPr="00116FF2" w:rsidRDefault="00116FF2" w:rsidP="00116FF2">
      <w:pPr>
        <w:pStyle w:val="Zkladntext"/>
        <w:spacing w:line="315" w:lineRule="atLeast"/>
        <w:jc w:val="both"/>
        <w:rPr>
          <w:smallCaps/>
          <w:color w:val="000000"/>
          <w:sz w:val="28"/>
          <w:szCs w:val="24"/>
        </w:rPr>
      </w:pPr>
    </w:p>
    <w:p w:rsidR="00116FF2" w:rsidRPr="00116FF2" w:rsidRDefault="00116FF2" w:rsidP="00116FF2">
      <w:pPr>
        <w:pStyle w:val="Zkladntext"/>
        <w:spacing w:line="315" w:lineRule="atLeast"/>
        <w:jc w:val="both"/>
        <w:rPr>
          <w:smallCaps/>
          <w:color w:val="000000"/>
          <w:sz w:val="28"/>
          <w:szCs w:val="24"/>
        </w:rPr>
      </w:pPr>
      <w:r w:rsidRPr="00116FF2">
        <w:rPr>
          <w:smallCaps/>
          <w:color w:val="000000"/>
          <w:sz w:val="28"/>
          <w:szCs w:val="24"/>
        </w:rPr>
        <w:t xml:space="preserve">Výbor pro lidská práva OSN – 1211 </w:t>
      </w:r>
      <w:proofErr w:type="spellStart"/>
      <w:r w:rsidRPr="00116FF2">
        <w:rPr>
          <w:smallCaps/>
          <w:color w:val="000000"/>
          <w:sz w:val="28"/>
          <w:szCs w:val="24"/>
        </w:rPr>
        <w:t>Geneva</w:t>
      </w:r>
      <w:proofErr w:type="spellEnd"/>
      <w:r w:rsidRPr="00116FF2">
        <w:rPr>
          <w:smallCaps/>
          <w:color w:val="000000"/>
          <w:sz w:val="28"/>
          <w:szCs w:val="24"/>
        </w:rPr>
        <w:t xml:space="preserve"> 10, </w:t>
      </w:r>
      <w:proofErr w:type="spellStart"/>
      <w:r w:rsidRPr="00116FF2">
        <w:rPr>
          <w:smallCaps/>
          <w:color w:val="000000"/>
          <w:sz w:val="28"/>
          <w:szCs w:val="24"/>
        </w:rPr>
        <w:t>Switzerland</w:t>
      </w:r>
      <w:proofErr w:type="spellEnd"/>
      <w:r w:rsidRPr="00116FF2">
        <w:rPr>
          <w:smallCaps/>
          <w:color w:val="000000"/>
          <w:sz w:val="28"/>
          <w:szCs w:val="24"/>
        </w:rPr>
        <w:t xml:space="preserve">, </w:t>
      </w:r>
      <w:hyperlink r:id="rId17" w:history="1">
        <w:r w:rsidRPr="00116FF2">
          <w:rPr>
            <w:rStyle w:val="Hypertextovodkaz"/>
            <w:smallCaps/>
            <w:sz w:val="28"/>
            <w:szCs w:val="24"/>
          </w:rPr>
          <w:t>www.ohchr.org</w:t>
        </w:r>
      </w:hyperlink>
      <w:r w:rsidRPr="00116FF2">
        <w:rPr>
          <w:smallCaps/>
          <w:color w:val="000000"/>
          <w:sz w:val="28"/>
          <w:szCs w:val="24"/>
        </w:rPr>
        <w:t xml:space="preserve">  </w:t>
      </w:r>
    </w:p>
    <w:p w:rsidR="00116FF2" w:rsidRPr="005B7BA2" w:rsidRDefault="00116FF2" w:rsidP="00116FF2">
      <w:pPr>
        <w:pStyle w:val="Zkladntext"/>
        <w:spacing w:line="315" w:lineRule="atLeast"/>
        <w:jc w:val="both"/>
        <w:rPr>
          <w:color w:val="000000"/>
          <w:sz w:val="28"/>
        </w:rPr>
      </w:pPr>
    </w:p>
    <w:p w:rsidR="00116FF2" w:rsidRPr="00F0795F" w:rsidRDefault="00116FF2" w:rsidP="00116FF2">
      <w:pPr>
        <w:rPr>
          <w:sz w:val="28"/>
        </w:rPr>
      </w:pPr>
    </w:p>
    <w:p w:rsidR="005B7BA2" w:rsidRPr="005B7BA2" w:rsidRDefault="005B7BA2" w:rsidP="005B7BA2">
      <w:pPr>
        <w:pStyle w:val="Zkladntext"/>
        <w:spacing w:line="315" w:lineRule="atLeast"/>
        <w:jc w:val="both"/>
        <w:rPr>
          <w:color w:val="000000"/>
          <w:sz w:val="28"/>
        </w:rPr>
      </w:pPr>
    </w:p>
    <w:p w:rsidR="005B7BA2" w:rsidRPr="00F0795F" w:rsidRDefault="005B7BA2">
      <w:pPr>
        <w:rPr>
          <w:sz w:val="28"/>
        </w:rPr>
      </w:pPr>
    </w:p>
    <w:sectPr w:rsidR="005B7BA2" w:rsidRPr="00F0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b w:val="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Symbol"/>
        <w:b w:val="0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Symbol"/>
        <w:b w:val="0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/>
        <w:b w:val="0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Symbol"/>
        <w:b w:val="0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Symbol"/>
        <w:b w:val="0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/>
        <w:b w:val="0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Symbol"/>
        <w:b w:val="0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Symbol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5F"/>
    <w:rsid w:val="00116FF2"/>
    <w:rsid w:val="005B7BA2"/>
    <w:rsid w:val="007964F8"/>
    <w:rsid w:val="00F036F4"/>
    <w:rsid w:val="00F0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87A50-E2D5-4166-A9EE-F5BE40CA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79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F0795F"/>
    <w:pPr>
      <w:keepNext/>
      <w:jc w:val="center"/>
      <w:outlineLvl w:val="1"/>
    </w:pPr>
    <w:rPr>
      <w:rFonts w:ascii="Arial Black" w:hAnsi="Arial Black" w:cs="Arial Black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0795F"/>
    <w:rPr>
      <w:rFonts w:ascii="Arial Black" w:eastAsia="Times New Roman" w:hAnsi="Arial Black" w:cs="Arial Black"/>
      <w:b/>
      <w:bCs/>
      <w:sz w:val="24"/>
      <w:szCs w:val="24"/>
      <w:lang w:eastAsia="zh-CN"/>
    </w:rPr>
  </w:style>
  <w:style w:type="paragraph" w:styleId="Zkladntext">
    <w:name w:val="Body Text"/>
    <w:basedOn w:val="Normln"/>
    <w:link w:val="ZkladntextChar"/>
    <w:rsid w:val="005B7BA2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5B7BA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5B7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chrance.cz" TargetMode="External"/><Relationship Id="rId13" Type="http://schemas.openxmlformats.org/officeDocument/2006/relationships/hyperlink" Target="http://www.llp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lp.cz" TargetMode="External"/><Relationship Id="rId12" Type="http://schemas.openxmlformats.org/officeDocument/2006/relationships/hyperlink" Target="mailto:brno@llp.cz" TargetMode="External"/><Relationship Id="rId17" Type="http://schemas.openxmlformats.org/officeDocument/2006/relationships/hyperlink" Target="http://www.ohchr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hr.coe.in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rno@llp.cz" TargetMode="External"/><Relationship Id="rId11" Type="http://schemas.openxmlformats.org/officeDocument/2006/relationships/hyperlink" Target="http://www.ohchr.or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ochrance.cz" TargetMode="External"/><Relationship Id="rId10" Type="http://schemas.openxmlformats.org/officeDocument/2006/relationships/hyperlink" Target="http://www.echr.coe.in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chrance.cz" TargetMode="External"/><Relationship Id="rId14" Type="http://schemas.openxmlformats.org/officeDocument/2006/relationships/hyperlink" Target="mailto:podatelna@ochran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753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</dc:creator>
  <cp:keywords/>
  <dc:description/>
  <cp:lastModifiedBy>litera</cp:lastModifiedBy>
  <cp:revision>3</cp:revision>
  <dcterms:created xsi:type="dcterms:W3CDTF">2017-04-19T06:55:00Z</dcterms:created>
  <dcterms:modified xsi:type="dcterms:W3CDTF">2019-03-26T11:03:00Z</dcterms:modified>
</cp:coreProperties>
</file>